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7B5425F6"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980C66">
        <w:rPr>
          <w:rFonts w:ascii="45 Helvetica Light" w:hAnsi="45 Helvetica Light"/>
          <w:b/>
        </w:rPr>
        <w:t>März</w:t>
      </w:r>
      <w:r w:rsidR="00163440">
        <w:rPr>
          <w:rFonts w:ascii="45 Helvetica Light" w:hAnsi="45 Helvetica Light"/>
          <w:b/>
        </w:rPr>
        <w:t xml:space="preserve"> 2018</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E6CE29B"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56CB749C" w14:textId="77777777" w:rsidR="00980C66" w:rsidRPr="00980C66" w:rsidRDefault="00980C66" w:rsidP="00980C66">
            <w:pPr>
              <w:jc w:val="both"/>
              <w:rPr>
                <w:rFonts w:ascii="HelveticaNeue LightCond" w:hAnsi="HelveticaNeue LightCond"/>
                <w:b/>
              </w:rPr>
            </w:pPr>
            <w:r w:rsidRPr="00980C66">
              <w:rPr>
                <w:rFonts w:ascii="HelveticaNeue LightCond" w:hAnsi="HelveticaNeue LightCond"/>
                <w:b/>
              </w:rPr>
              <w:t>Rathaus Auerbach</w:t>
            </w:r>
          </w:p>
          <w:p w14:paraId="0B1CA465" w14:textId="6C103928" w:rsidR="00163440" w:rsidRPr="00163440" w:rsidRDefault="00163440" w:rsidP="00163440">
            <w:pPr>
              <w:rPr>
                <w:rFonts w:ascii="HelveticaNeue LightCond" w:hAnsi="HelveticaNeue LightCond"/>
                <w:b/>
              </w:rPr>
            </w:pPr>
            <w:r w:rsidRPr="00163440">
              <w:rPr>
                <w:rFonts w:ascii="HelveticaNeue LightCond" w:hAnsi="HelveticaNeue LightCond"/>
                <w:b/>
              </w:rPr>
              <w:t xml:space="preserve">  </w:t>
            </w:r>
          </w:p>
          <w:p w14:paraId="3CCC395B" w14:textId="77777777" w:rsidR="00980C66" w:rsidRPr="00980C66" w:rsidRDefault="008D79F6" w:rsidP="00980C66">
            <w:pPr>
              <w:rPr>
                <w:rFonts w:ascii="HelveticaNeue LightCond" w:hAnsi="HelveticaNeue LightCond"/>
                <w:b/>
                <w:sz w:val="32"/>
                <w:szCs w:val="32"/>
              </w:rPr>
            </w:pPr>
            <w:r>
              <w:rPr>
                <w:rFonts w:ascii="HelveticaNeue LightCond" w:hAnsi="HelveticaNeue LightCond"/>
                <w:b/>
              </w:rPr>
              <w:br/>
            </w:r>
            <w:r w:rsidR="00980C66" w:rsidRPr="00980C66">
              <w:rPr>
                <w:rFonts w:ascii="HelveticaNeue LightCond" w:hAnsi="HelveticaNeue LightCond"/>
                <w:b/>
                <w:sz w:val="32"/>
                <w:szCs w:val="32"/>
              </w:rPr>
              <w:t xml:space="preserve">Gewölbedecke mit </w:t>
            </w:r>
            <w:r w:rsidR="00980C66" w:rsidRPr="00980C66">
              <w:rPr>
                <w:rFonts w:ascii="HelveticaNeue LightCond" w:hAnsi="HelveticaNeue LightCond"/>
                <w:b/>
                <w:sz w:val="32"/>
                <w:szCs w:val="32"/>
              </w:rPr>
              <w:br/>
            </w:r>
            <w:proofErr w:type="spellStart"/>
            <w:r w:rsidR="00980C66" w:rsidRPr="00980C66">
              <w:rPr>
                <w:rFonts w:ascii="HelveticaNeue LightCond" w:hAnsi="HelveticaNeue LightCond"/>
                <w:b/>
                <w:sz w:val="32"/>
                <w:szCs w:val="32"/>
              </w:rPr>
              <w:t>Liapor</w:t>
            </w:r>
            <w:proofErr w:type="spellEnd"/>
            <w:r w:rsidR="00980C66" w:rsidRPr="00980C66">
              <w:rPr>
                <w:rFonts w:ascii="HelveticaNeue LightCond" w:hAnsi="HelveticaNeue LightCond"/>
                <w:b/>
                <w:sz w:val="32"/>
                <w:szCs w:val="32"/>
              </w:rPr>
              <w:t>-Schüttung saniert</w:t>
            </w:r>
          </w:p>
          <w:p w14:paraId="12D6E724" w14:textId="79019825" w:rsidR="00E26A46" w:rsidRPr="00DD3AEB" w:rsidRDefault="00E26A46" w:rsidP="00DD3AEB">
            <w:pPr>
              <w:rPr>
                <w:rFonts w:ascii="HelveticaNeue LightCond" w:hAnsi="HelveticaNeue LightCond"/>
                <w:b/>
                <w:sz w:val="32"/>
                <w:szCs w:val="32"/>
              </w:rPr>
            </w:pPr>
          </w:p>
          <w:p w14:paraId="596E19A8" w14:textId="77777777" w:rsidR="00E26A46" w:rsidRPr="00E26A46" w:rsidRDefault="00E26A46" w:rsidP="00E26A46">
            <w:pPr>
              <w:jc w:val="both"/>
              <w:rPr>
                <w:rFonts w:ascii="HelveticaNeue LightCond" w:hAnsi="HelveticaNeue LightCond"/>
              </w:rPr>
            </w:pPr>
          </w:p>
          <w:p w14:paraId="0327A156" w14:textId="77777777" w:rsidR="00980C66" w:rsidRPr="00980C66" w:rsidRDefault="00980C66" w:rsidP="00980C66">
            <w:pPr>
              <w:jc w:val="both"/>
              <w:rPr>
                <w:rFonts w:ascii="HelveticaNeue LightCond" w:hAnsi="HelveticaNeue LightCond"/>
                <w:b/>
                <w:bCs/>
              </w:rPr>
            </w:pPr>
            <w:r w:rsidRPr="00980C66">
              <w:rPr>
                <w:rFonts w:ascii="HelveticaNeue LightCond" w:hAnsi="HelveticaNeue LightCond"/>
                <w:b/>
                <w:bCs/>
              </w:rPr>
              <w:t xml:space="preserve">Die Sanierung des Rathauses in Auerbach umfasst auch die Freilegung des historischen Tonnengewölbes zwischen Erd- und Obergeschoss. Für den neuen Bodenaufbau wurde eine zementgebundene </w:t>
            </w:r>
            <w:proofErr w:type="spellStart"/>
            <w:r w:rsidRPr="00980C66">
              <w:rPr>
                <w:rFonts w:ascii="HelveticaNeue LightCond" w:hAnsi="HelveticaNeue LightCond"/>
                <w:b/>
                <w:bCs/>
              </w:rPr>
              <w:t>Liapor</w:t>
            </w:r>
            <w:proofErr w:type="spellEnd"/>
            <w:r w:rsidRPr="00980C66">
              <w:rPr>
                <w:rFonts w:ascii="HelveticaNeue LightCond" w:hAnsi="HelveticaNeue LightCond"/>
                <w:b/>
                <w:bCs/>
              </w:rPr>
              <w:t>-Schüttung gewählt, die leicht, stabil und tragfähig ist – und gleichzeitig mit schnellem Eintrag und rascher Nutzbarkeit punktete.</w:t>
            </w:r>
          </w:p>
          <w:p w14:paraId="45EB331D" w14:textId="34A6EEE5" w:rsidR="00E26A46" w:rsidRDefault="00CF2863" w:rsidP="00E26A46">
            <w:pPr>
              <w:jc w:val="both"/>
              <w:rPr>
                <w:rFonts w:ascii="HelveticaNeue LightCond" w:hAnsi="HelveticaNeue LightCond"/>
                <w:b/>
              </w:rPr>
            </w:pPr>
            <w:r w:rsidRPr="00CF2863">
              <w:rPr>
                <w:rFonts w:ascii="HelveticaNeue LightCond" w:hAnsi="HelveticaNeue LightCond"/>
                <w:b/>
              </w:rPr>
              <w:t xml:space="preserve"> </w:t>
            </w:r>
            <w:bookmarkStart w:id="0" w:name="_GoBack"/>
            <w:bookmarkEnd w:id="0"/>
          </w:p>
          <w:p w14:paraId="6BEBB137" w14:textId="77777777" w:rsidR="00CF2863" w:rsidRPr="00E26A46" w:rsidRDefault="00CF2863" w:rsidP="00E26A46">
            <w:pPr>
              <w:jc w:val="both"/>
              <w:rPr>
                <w:rFonts w:ascii="HelveticaNeue LightCond" w:hAnsi="HelveticaNeue LightCond"/>
              </w:rPr>
            </w:pPr>
          </w:p>
          <w:p w14:paraId="2DFAF8D1" w14:textId="2E87DF00" w:rsidR="00980C66" w:rsidRPr="00980C66" w:rsidRDefault="00980C66" w:rsidP="00980C66">
            <w:pPr>
              <w:jc w:val="both"/>
              <w:rPr>
                <w:rFonts w:ascii="HelveticaNeue LightCond" w:hAnsi="HelveticaNeue LightCond"/>
              </w:rPr>
            </w:pPr>
            <w:r w:rsidRPr="00980C66">
              <w:rPr>
                <w:rFonts w:ascii="HelveticaNeue LightCond" w:hAnsi="HelveticaNeue LightCond"/>
              </w:rPr>
              <w:t xml:space="preserve">Das Rathaus der Stadt Auerbach in der Oberpfalz liegt -inmitten der historischen Altstadt am Marktplatz und blickt auf eine wechselvolle Geschichte zurück. So wurde das an der heutigen Stelle errichtete Rathaus 1430 zerstört und erst 1524 wieder aufgebaut. Sein heutiges Aussehen erhielt der Bau im Jahre 1551. Im Jahr 2015 wurde die Generalsanierung des historischen Rathauses beschlossen. „Die Standsicherheit und Dauerhaftigkeit einzelner Bauteile waren beeinträchtigt und erforderten die fachgerechte Sanierung und Instandsetzung“, erklärt Urban </w:t>
            </w:r>
            <w:proofErr w:type="spellStart"/>
            <w:r w:rsidRPr="00980C66">
              <w:rPr>
                <w:rFonts w:ascii="HelveticaNeue LightCond" w:hAnsi="HelveticaNeue LightCond"/>
              </w:rPr>
              <w:t>Meiller</w:t>
            </w:r>
            <w:proofErr w:type="spellEnd"/>
            <w:r w:rsidRPr="00980C66">
              <w:rPr>
                <w:rFonts w:ascii="HelveticaNeue LightCond" w:hAnsi="HelveticaNeue LightCond"/>
              </w:rPr>
              <w:t xml:space="preserve"> vom Architekturbüro </w:t>
            </w:r>
            <w:proofErr w:type="spellStart"/>
            <w:r w:rsidRPr="00980C66">
              <w:rPr>
                <w:rFonts w:ascii="HelveticaNeue LightCond" w:hAnsi="HelveticaNeue LightCond"/>
              </w:rPr>
              <w:t>em.architekten</w:t>
            </w:r>
            <w:proofErr w:type="spellEnd"/>
            <w:r w:rsidRPr="00980C66">
              <w:rPr>
                <w:rFonts w:ascii="HelveticaNeue LightCond" w:hAnsi="HelveticaNeue LightCond"/>
              </w:rPr>
              <w:t xml:space="preserve"> in -Amberg</w:t>
            </w:r>
            <w:proofErr w:type="gramStart"/>
            <w:r w:rsidRPr="00980C66">
              <w:rPr>
                <w:rFonts w:ascii="HelveticaNeue LightCond" w:hAnsi="HelveticaNeue LightCond"/>
              </w:rPr>
              <w:t>, der</w:t>
            </w:r>
            <w:proofErr w:type="gramEnd"/>
            <w:r w:rsidRPr="00980C66">
              <w:rPr>
                <w:rFonts w:ascii="HelveticaNeue LightCond" w:hAnsi="HelveticaNeue LightCond"/>
              </w:rPr>
              <w:t xml:space="preserve"> die Maßnahme leitet. „Als Hauptursache für das vorhandene Schadensbild sind in erster Linie </w:t>
            </w:r>
            <w:r>
              <w:rPr>
                <w:rFonts w:ascii="HelveticaNeue LightCond" w:hAnsi="HelveticaNeue LightCond"/>
              </w:rPr>
              <w:t>die kon</w:t>
            </w:r>
            <w:r w:rsidRPr="00980C66">
              <w:rPr>
                <w:rFonts w:ascii="HelveticaNeue LightCond" w:hAnsi="HelveticaNeue LightCond"/>
              </w:rPr>
              <w:t>struktiven Mängel, die nachträglichen Eingriffe und die vorhandenen Feuchtigkeitsschäden am denkmalgeschützten Gebäude zu nennen.“</w:t>
            </w:r>
          </w:p>
          <w:p w14:paraId="102846FD" w14:textId="77777777" w:rsidR="00980C66" w:rsidRDefault="00980C66" w:rsidP="00980C66">
            <w:pPr>
              <w:jc w:val="both"/>
              <w:rPr>
                <w:rFonts w:ascii="HelveticaNeue LightCond" w:hAnsi="HelveticaNeue LightCond"/>
              </w:rPr>
            </w:pPr>
          </w:p>
          <w:p w14:paraId="28C8E050" w14:textId="77777777" w:rsidR="00980C66" w:rsidRPr="00980C66" w:rsidRDefault="00980C66" w:rsidP="00980C66">
            <w:pPr>
              <w:jc w:val="both"/>
              <w:rPr>
                <w:rFonts w:ascii="HelveticaNeue LightCond" w:hAnsi="HelveticaNeue LightCond"/>
                <w:b/>
                <w:bCs/>
              </w:rPr>
            </w:pPr>
            <w:r w:rsidRPr="00980C66">
              <w:rPr>
                <w:rFonts w:ascii="HelveticaNeue LightCond" w:hAnsi="HelveticaNeue LightCond"/>
                <w:b/>
                <w:bCs/>
              </w:rPr>
              <w:t>Leicht und tragfähig</w:t>
            </w:r>
          </w:p>
          <w:p w14:paraId="4037F139" w14:textId="77777777" w:rsidR="00980C66" w:rsidRPr="00980C66" w:rsidRDefault="00980C66" w:rsidP="00980C66">
            <w:pPr>
              <w:jc w:val="both"/>
              <w:rPr>
                <w:rFonts w:ascii="HelveticaNeue LightCond" w:hAnsi="HelveticaNeue LightCond"/>
              </w:rPr>
            </w:pPr>
          </w:p>
          <w:p w14:paraId="74382250" w14:textId="77777777" w:rsidR="00980C66" w:rsidRPr="00980C66" w:rsidRDefault="00980C66" w:rsidP="00980C66">
            <w:pPr>
              <w:jc w:val="both"/>
              <w:rPr>
                <w:rFonts w:ascii="HelveticaNeue LightCond" w:hAnsi="HelveticaNeue LightCond"/>
              </w:rPr>
            </w:pPr>
            <w:r w:rsidRPr="00980C66">
              <w:rPr>
                <w:rFonts w:ascii="HelveticaNeue LightCond" w:hAnsi="HelveticaNeue LightCond"/>
              </w:rPr>
              <w:t>Im Zuge der Sanierung sollte auch das historische Tonnengewölbe</w:t>
            </w:r>
            <w:proofErr w:type="gramStart"/>
            <w:r w:rsidRPr="00980C66">
              <w:rPr>
                <w:rFonts w:ascii="HelveticaNeue LightCond" w:hAnsi="HelveticaNeue LightCond"/>
              </w:rPr>
              <w:t>, das</w:t>
            </w:r>
            <w:proofErr w:type="gramEnd"/>
            <w:r w:rsidRPr="00980C66">
              <w:rPr>
                <w:rFonts w:ascii="HelveticaNeue LightCond" w:hAnsi="HelveticaNeue LightCond"/>
              </w:rPr>
              <w:t xml:space="preserve"> die Decke zwischen Erdgeschoss und oberem Stockwerk bildet, wieder sichtbar gemacht werden. Von unten wurde die vorhandene Deckenschalung demontiert und von oben wurde der alte Bodenaufbau samt darunterliegendem Füllmaterial entfernt. Nach statischen Ergänzungsmaßnahmen und dem Beheben von Schadstellen galt es, einen geeigneten Bodenaufbau zu finden. „Hier war eine besonders leichte Auffüllung gefordert, die dennoch die nötige Stabilität und Tragfähigkeit gewährleistet. Daneben sollte die Auffüllung schnell und einfach einzubringen sein sowie eine rasche Nutzbarkeit aufweisen“, so Urban </w:t>
            </w:r>
            <w:proofErr w:type="spellStart"/>
            <w:r w:rsidRPr="00980C66">
              <w:rPr>
                <w:rFonts w:ascii="HelveticaNeue LightCond" w:hAnsi="HelveticaNeue LightCond"/>
              </w:rPr>
              <w:t>Meiller</w:t>
            </w:r>
            <w:proofErr w:type="spellEnd"/>
            <w:r w:rsidRPr="00980C66">
              <w:rPr>
                <w:rFonts w:ascii="HelveticaNeue LightCond" w:hAnsi="HelveticaNeue LightCond"/>
              </w:rPr>
              <w:t xml:space="preserve">. „Diese Vorgaben ließen sich mit einer zementgebundenen </w:t>
            </w:r>
            <w:proofErr w:type="spellStart"/>
            <w:r w:rsidRPr="00980C66">
              <w:rPr>
                <w:rFonts w:ascii="HelveticaNeue LightCond" w:hAnsi="HelveticaNeue LightCond"/>
              </w:rPr>
              <w:t>Liapor</w:t>
            </w:r>
            <w:proofErr w:type="spellEnd"/>
            <w:r w:rsidRPr="00980C66">
              <w:rPr>
                <w:rFonts w:ascii="HelveticaNeue LightCond" w:hAnsi="HelveticaNeue LightCond"/>
              </w:rPr>
              <w:t>-Schüttung perfekt umsetzen.“</w:t>
            </w:r>
          </w:p>
          <w:p w14:paraId="481BBD09" w14:textId="77777777" w:rsidR="00980C66" w:rsidRDefault="00980C66" w:rsidP="00980C66">
            <w:pPr>
              <w:jc w:val="both"/>
              <w:rPr>
                <w:rFonts w:ascii="HelveticaNeue LightCond" w:hAnsi="HelveticaNeue LightCond"/>
                <w:b/>
                <w:bCs/>
              </w:rPr>
            </w:pPr>
          </w:p>
          <w:p w14:paraId="3309E2F3" w14:textId="77777777" w:rsidR="00980C66" w:rsidRPr="00980C66" w:rsidRDefault="00980C66" w:rsidP="00980C66">
            <w:pPr>
              <w:jc w:val="both"/>
              <w:rPr>
                <w:rFonts w:ascii="HelveticaNeue LightCond" w:hAnsi="HelveticaNeue LightCond"/>
                <w:b/>
                <w:bCs/>
              </w:rPr>
            </w:pPr>
            <w:r w:rsidRPr="00980C66">
              <w:rPr>
                <w:rFonts w:ascii="HelveticaNeue LightCond" w:hAnsi="HelveticaNeue LightCond"/>
                <w:b/>
                <w:bCs/>
              </w:rPr>
              <w:t>Schnelle Verarbeitung, rasche Begehbarkeit</w:t>
            </w:r>
          </w:p>
          <w:p w14:paraId="28893F11" w14:textId="77777777" w:rsidR="00980C66" w:rsidRPr="00980C66" w:rsidRDefault="00980C66" w:rsidP="00980C66">
            <w:pPr>
              <w:jc w:val="both"/>
              <w:rPr>
                <w:rFonts w:ascii="HelveticaNeue LightCond" w:hAnsi="HelveticaNeue LightCond"/>
              </w:rPr>
            </w:pPr>
          </w:p>
          <w:p w14:paraId="34452726" w14:textId="6B2FE9E5" w:rsidR="00980C66" w:rsidRPr="00980C66" w:rsidRDefault="00980C66" w:rsidP="00980C66">
            <w:pPr>
              <w:jc w:val="both"/>
              <w:rPr>
                <w:rFonts w:ascii="HelveticaNeue LightCond" w:hAnsi="HelveticaNeue LightCond"/>
              </w:rPr>
            </w:pPr>
            <w:r w:rsidRPr="00980C66">
              <w:rPr>
                <w:rFonts w:ascii="HelveticaNeue LightCond" w:hAnsi="HelveticaNeue LightCond"/>
              </w:rPr>
              <w:t xml:space="preserve">Im November 2017 erfolgte die Auffüllung der Gewölbedecke mit der </w:t>
            </w:r>
            <w:proofErr w:type="spellStart"/>
            <w:r w:rsidRPr="00980C66">
              <w:rPr>
                <w:rFonts w:ascii="HelveticaNeue LightCond" w:hAnsi="HelveticaNeue LightCond"/>
              </w:rPr>
              <w:t>Liapor</w:t>
            </w:r>
            <w:proofErr w:type="spellEnd"/>
            <w:r w:rsidRPr="00980C66">
              <w:rPr>
                <w:rFonts w:ascii="HelveticaNeue LightCond" w:hAnsi="HelveticaNeue LightCond"/>
              </w:rPr>
              <w:t xml:space="preserve">-Schüttung. Zum Einsatz kamen rund 20 Kubikmeter einer zementgebundenen </w:t>
            </w:r>
            <w:proofErr w:type="spellStart"/>
            <w:r w:rsidRPr="00980C66">
              <w:rPr>
                <w:rFonts w:ascii="HelveticaNeue LightCond" w:hAnsi="HelveticaNeue LightCond"/>
              </w:rPr>
              <w:t>Liapor</w:t>
            </w:r>
            <w:proofErr w:type="spellEnd"/>
            <w:r w:rsidRPr="00980C66">
              <w:rPr>
                <w:rFonts w:ascii="HelveticaNeue LightCond" w:hAnsi="HelveticaNeue LightCond"/>
              </w:rPr>
              <w:t xml:space="preserve">-Schüttung mit </w:t>
            </w:r>
            <w:proofErr w:type="spellStart"/>
            <w:r w:rsidRPr="00980C66">
              <w:rPr>
                <w:rFonts w:ascii="HelveticaNeue LightCond" w:hAnsi="HelveticaNeue LightCond"/>
              </w:rPr>
              <w:t>Liapor</w:t>
            </w:r>
            <w:proofErr w:type="spellEnd"/>
            <w:r w:rsidRPr="00980C66">
              <w:rPr>
                <w:rFonts w:ascii="HelveticaNeue LightCond" w:hAnsi="HelveticaNeue LightCond"/>
              </w:rPr>
              <w:t xml:space="preserve"> 4/8 und Zementleim</w:t>
            </w:r>
            <w:proofErr w:type="gramStart"/>
            <w:r w:rsidRPr="00980C66">
              <w:rPr>
                <w:rFonts w:ascii="HelveticaNeue LightCond" w:hAnsi="HelveticaNeue LightCond"/>
              </w:rPr>
              <w:t>, die</w:t>
            </w:r>
            <w:proofErr w:type="gramEnd"/>
            <w:r w:rsidRPr="00980C66">
              <w:rPr>
                <w:rFonts w:ascii="HelveticaNeue LightCond" w:hAnsi="HelveticaNeue LightCond"/>
              </w:rPr>
              <w:t xml:space="preserve"> keilförmig bis jeweils knapp unter die Gewölbescheitel in einer Stärke von bis zu 60 Zentimetern eingebracht wurde. Die Lieferung übernahm die Heidelberger Beton Donau-Naab GmbH &amp; Co. KG in Burglengenfeld, den Einbau übernahm die </w:t>
            </w:r>
            <w:proofErr w:type="spellStart"/>
            <w:r w:rsidRPr="00980C66">
              <w:rPr>
                <w:rFonts w:ascii="HelveticaNeue LightCond" w:hAnsi="HelveticaNeue LightCond"/>
              </w:rPr>
              <w:t>Wurzelbacher</w:t>
            </w:r>
            <w:proofErr w:type="spellEnd"/>
            <w:r w:rsidRPr="00980C66">
              <w:rPr>
                <w:rFonts w:ascii="HelveticaNeue LightCond" w:hAnsi="HelveticaNeue LightCond"/>
              </w:rPr>
              <w:t xml:space="preserve"> GmbH in </w:t>
            </w:r>
            <w:proofErr w:type="spellStart"/>
            <w:r w:rsidRPr="00980C66">
              <w:rPr>
                <w:rFonts w:ascii="HelveticaNeue LightCond" w:hAnsi="HelveticaNeue LightCond"/>
              </w:rPr>
              <w:t>Freihung</w:t>
            </w:r>
            <w:proofErr w:type="spellEnd"/>
            <w:r w:rsidRPr="00980C66">
              <w:rPr>
                <w:rFonts w:ascii="HelveticaNeue LightCond" w:hAnsi="HelveticaNeue LightCond"/>
              </w:rPr>
              <w:t>. Vor Ort kam das patentierte X-1000-System zum Einsatz</w:t>
            </w:r>
            <w:proofErr w:type="gramStart"/>
            <w:r w:rsidRPr="00980C66">
              <w:rPr>
                <w:rFonts w:ascii="HelveticaNeue LightCond" w:hAnsi="HelveticaNeue LightCond"/>
              </w:rPr>
              <w:t>, mit</w:t>
            </w:r>
            <w:proofErr w:type="gramEnd"/>
            <w:r w:rsidRPr="00980C66">
              <w:rPr>
                <w:rFonts w:ascii="HelveticaNeue LightCond" w:hAnsi="HelveticaNeue LightCond"/>
              </w:rPr>
              <w:t xml:space="preserve"> dem sich zementgebundene </w:t>
            </w:r>
            <w:proofErr w:type="spellStart"/>
            <w:r w:rsidRPr="00980C66">
              <w:rPr>
                <w:rFonts w:ascii="HelveticaNeue LightCond" w:hAnsi="HelveticaNeue LightCond"/>
              </w:rPr>
              <w:t>Liapor</w:t>
            </w:r>
            <w:proofErr w:type="spellEnd"/>
            <w:r w:rsidRPr="00980C66">
              <w:rPr>
                <w:rFonts w:ascii="HelveticaNeue LightCond" w:hAnsi="HelveticaNeue LightCond"/>
              </w:rPr>
              <w:t xml:space="preserve">-Schüttungen einfach, schnell und flexibel auftragen lassen. Die beiden Bestandteile </w:t>
            </w:r>
            <w:proofErr w:type="spellStart"/>
            <w:r w:rsidRPr="00980C66">
              <w:rPr>
                <w:rFonts w:ascii="HelveticaNeue LightCond" w:hAnsi="HelveticaNeue LightCond"/>
              </w:rPr>
              <w:t>Liapor-Blähton</w:t>
            </w:r>
            <w:proofErr w:type="spellEnd"/>
            <w:r w:rsidRPr="00980C66">
              <w:rPr>
                <w:rFonts w:ascii="HelveticaNeue LightCond" w:hAnsi="HelveticaNeue LightCond"/>
              </w:rPr>
              <w:t xml:space="preserve"> und Zementmilch werden dabei erst kurz vor der Einbaustelle im speziell entwickelten X-1000-Mischkopf vermengt. Durch die Trennung der Ausgangsstoffe lässt sich der für eine </w:t>
            </w:r>
            <w:r w:rsidRPr="00980C66">
              <w:rPr>
                <w:rFonts w:ascii="HelveticaNeue LightCond" w:hAnsi="HelveticaNeue LightCond"/>
              </w:rPr>
              <w:lastRenderedPageBreak/>
              <w:t xml:space="preserve">gute Verarbeitbarkeit erforderliche Wassergehalt auf ein Minimum reduzieren. Dadurch verringert sich die an sich schon kurze Austrocknungszeit noch weiter. </w:t>
            </w:r>
          </w:p>
          <w:p w14:paraId="5BFBAA94" w14:textId="77777777" w:rsidR="00980C66" w:rsidRDefault="00980C66" w:rsidP="00980C66">
            <w:pPr>
              <w:jc w:val="both"/>
              <w:rPr>
                <w:rFonts w:ascii="HelveticaNeue LightCond" w:hAnsi="HelveticaNeue LightCond"/>
              </w:rPr>
            </w:pPr>
          </w:p>
          <w:p w14:paraId="033ED899" w14:textId="77777777" w:rsidR="00980C66" w:rsidRPr="00980C66" w:rsidRDefault="00980C66" w:rsidP="00980C66">
            <w:pPr>
              <w:jc w:val="both"/>
              <w:rPr>
                <w:rFonts w:ascii="HelveticaNeue LightCond" w:hAnsi="HelveticaNeue LightCond"/>
                <w:b/>
                <w:bCs/>
              </w:rPr>
            </w:pPr>
            <w:r w:rsidRPr="00980C66">
              <w:rPr>
                <w:rFonts w:ascii="HelveticaNeue LightCond" w:hAnsi="HelveticaNeue LightCond"/>
                <w:b/>
                <w:bCs/>
              </w:rPr>
              <w:t>Ideale Bodenbasis</w:t>
            </w:r>
          </w:p>
          <w:p w14:paraId="282CD80D" w14:textId="77777777" w:rsidR="00980C66" w:rsidRPr="00980C66" w:rsidRDefault="00980C66" w:rsidP="00980C66">
            <w:pPr>
              <w:jc w:val="both"/>
              <w:rPr>
                <w:rFonts w:ascii="HelveticaNeue LightCond" w:hAnsi="HelveticaNeue LightCond"/>
              </w:rPr>
            </w:pPr>
          </w:p>
          <w:p w14:paraId="60CBDE6F" w14:textId="77777777" w:rsidR="00980C66" w:rsidRPr="00980C66" w:rsidRDefault="00980C66" w:rsidP="00980C66">
            <w:pPr>
              <w:jc w:val="both"/>
              <w:rPr>
                <w:rFonts w:ascii="HelveticaNeue LightCond" w:hAnsi="HelveticaNeue LightCond"/>
              </w:rPr>
            </w:pPr>
            <w:r w:rsidRPr="00980C66">
              <w:rPr>
                <w:rFonts w:ascii="HelveticaNeue LightCond" w:hAnsi="HelveticaNeue LightCond"/>
              </w:rPr>
              <w:t>Auch im Rathaus war die Schüttung nach zwei Tagen bereits begehbar und bildet seitdem die ideale Basis für den weiteren</w:t>
            </w:r>
            <w:proofErr w:type="gramStart"/>
            <w:r w:rsidRPr="00980C66">
              <w:rPr>
                <w:rFonts w:ascii="HelveticaNeue LightCond" w:hAnsi="HelveticaNeue LightCond"/>
              </w:rPr>
              <w:t>, insgesamt</w:t>
            </w:r>
            <w:proofErr w:type="gramEnd"/>
            <w:r w:rsidRPr="00980C66">
              <w:rPr>
                <w:rFonts w:ascii="HelveticaNeue LightCond" w:hAnsi="HelveticaNeue LightCond"/>
              </w:rPr>
              <w:t xml:space="preserve"> fünf Zentimeter starken Bodenaufbau. Dieser besteht aus einer faserarmierten Stahlbetonplatte, die als Zugelement für die Außenwände des Gebäudes dient, einer Trockenestrichplatte mit Trittschalldämmung und der obersten </w:t>
            </w:r>
            <w:proofErr w:type="spellStart"/>
            <w:r w:rsidRPr="00980C66">
              <w:rPr>
                <w:rFonts w:ascii="HelveticaNeue LightCond" w:hAnsi="HelveticaNeue LightCond"/>
              </w:rPr>
              <w:t>Belagschicht</w:t>
            </w:r>
            <w:proofErr w:type="spellEnd"/>
            <w:r w:rsidRPr="00980C66">
              <w:rPr>
                <w:rFonts w:ascii="HelveticaNeue LightCond" w:hAnsi="HelveticaNeue LightCond"/>
              </w:rPr>
              <w:t xml:space="preserve">. </w:t>
            </w:r>
            <w:r w:rsidRPr="00980C66">
              <w:rPr>
                <w:rFonts w:ascii="HelveticaNeue LightCond" w:hAnsi="HelveticaNeue LightCond"/>
              </w:rPr>
              <w:br/>
              <w:t xml:space="preserve">Auch zwischen erstem und zweitem Stockwerk kommt noch eine zementgebundene </w:t>
            </w:r>
            <w:proofErr w:type="spellStart"/>
            <w:r w:rsidRPr="00980C66">
              <w:rPr>
                <w:rFonts w:ascii="HelveticaNeue LightCond" w:hAnsi="HelveticaNeue LightCond"/>
              </w:rPr>
              <w:t>Liapor</w:t>
            </w:r>
            <w:proofErr w:type="spellEnd"/>
            <w:r w:rsidRPr="00980C66">
              <w:rPr>
                <w:rFonts w:ascii="HelveticaNeue LightCond" w:hAnsi="HelveticaNeue LightCond"/>
              </w:rPr>
              <w:t>-Schüttung zum Einsatz</w:t>
            </w:r>
            <w:proofErr w:type="gramStart"/>
            <w:r w:rsidRPr="00980C66">
              <w:rPr>
                <w:rFonts w:ascii="HelveticaNeue LightCond" w:hAnsi="HelveticaNeue LightCond"/>
              </w:rPr>
              <w:t>, und</w:t>
            </w:r>
            <w:proofErr w:type="gramEnd"/>
            <w:r w:rsidRPr="00980C66">
              <w:rPr>
                <w:rFonts w:ascii="HelveticaNeue LightCond" w:hAnsi="HelveticaNeue LightCond"/>
              </w:rPr>
              <w:t xml:space="preserve"> zwar bei der Sanierung der dortigen Holzbalkenlage samt Fehlboden. Die Anwendungen zeigen, wie sich mit zementgebundenen </w:t>
            </w:r>
            <w:proofErr w:type="spellStart"/>
            <w:r w:rsidRPr="00980C66">
              <w:rPr>
                <w:rFonts w:ascii="HelveticaNeue LightCond" w:hAnsi="HelveticaNeue LightCond"/>
              </w:rPr>
              <w:t>Liapor</w:t>
            </w:r>
            <w:proofErr w:type="spellEnd"/>
            <w:r w:rsidRPr="00980C66">
              <w:rPr>
                <w:rFonts w:ascii="HelveticaNeue LightCond" w:hAnsi="HelveticaNeue LightCond"/>
              </w:rPr>
              <w:t>-Schüttungen gerade bei der Sanierung historischer Bauten höchste material- und anwendungstechnische Anforderungen erfolgreich umsetzen lassen. Nach Abschluss aller Sanierungsmaßnahmen, die noch bis Mitte 2018 dauern, ist das historische Bauwerk dann wieder fit für die nächste Nutzungsperiode.</w:t>
            </w:r>
          </w:p>
          <w:p w14:paraId="5CF48CFD" w14:textId="57428526" w:rsidR="00CF2863" w:rsidRPr="00CF2863" w:rsidRDefault="00CF2863" w:rsidP="00C60FE6">
            <w:pPr>
              <w:jc w:val="both"/>
              <w:rPr>
                <w:rFonts w:ascii="HelveticaNeue LightCond" w:hAnsi="HelveticaNeue LightCond"/>
              </w:rPr>
            </w:pP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5A5D1693" w:rsidR="00240325" w:rsidRPr="00240325" w:rsidRDefault="00980C66" w:rsidP="00240325">
            <w:pPr>
              <w:jc w:val="both"/>
              <w:rPr>
                <w:rFonts w:ascii="HelveticaNeue LightCond" w:hAnsi="HelveticaNeue LightCond"/>
              </w:rPr>
            </w:pPr>
            <w:r>
              <w:rPr>
                <w:rFonts w:ascii="HelveticaNeue LightCond" w:hAnsi="HelveticaNeue LightCond"/>
              </w:rPr>
              <w:t>3.9</w:t>
            </w:r>
            <w:r w:rsidR="00CD413C">
              <w:rPr>
                <w:rFonts w:ascii="HelveticaNeue LightCond" w:hAnsi="HelveticaNeue LightCond"/>
              </w:rPr>
              <w:t>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2E5DEB95" w14:textId="77777777" w:rsidR="00980C66" w:rsidRPr="00980C66" w:rsidRDefault="00980C66" w:rsidP="00980C66">
            <w:pPr>
              <w:rPr>
                <w:rFonts w:ascii="HelveticaNeue LightCond" w:hAnsi="HelveticaNeue LightCond"/>
              </w:rPr>
            </w:pPr>
            <w:r w:rsidRPr="00980C66">
              <w:rPr>
                <w:rFonts w:ascii="HelveticaNeue LightCond" w:hAnsi="HelveticaNeue LightCond"/>
              </w:rPr>
              <w:t xml:space="preserve">Das im 16. Jahrhundert errichtete Rathaus in Auerbach in der Oberpfalz wird bis Mitte 2018 generalsaniert. </w:t>
            </w:r>
          </w:p>
          <w:p w14:paraId="3ACBA33F" w14:textId="77777777" w:rsidR="00980C66" w:rsidRPr="00980C66" w:rsidRDefault="00980C66" w:rsidP="00980C66">
            <w:pPr>
              <w:rPr>
                <w:rFonts w:ascii="HelveticaNeue LightCond" w:hAnsi="HelveticaNeue LightCond"/>
                <w:i/>
                <w:iCs/>
              </w:rPr>
            </w:pPr>
            <w:r w:rsidRPr="00980C66">
              <w:rPr>
                <w:rFonts w:ascii="HelveticaNeue LightCond" w:hAnsi="HelveticaNeue LightCond"/>
                <w:i/>
                <w:iCs/>
              </w:rPr>
              <w:t xml:space="preserve">Foto: </w:t>
            </w:r>
            <w:proofErr w:type="spellStart"/>
            <w:r w:rsidRPr="00980C66">
              <w:rPr>
                <w:rFonts w:ascii="HelveticaNeue LightCond" w:hAnsi="HelveticaNeue LightCond"/>
                <w:i/>
                <w:iCs/>
              </w:rPr>
              <w:t>wikimedia</w:t>
            </w:r>
            <w:proofErr w:type="spellEnd"/>
            <w:r w:rsidRPr="00980C66">
              <w:rPr>
                <w:rFonts w:ascii="HelveticaNeue LightCond" w:hAnsi="HelveticaNeue LightCond"/>
                <w:i/>
                <w:iCs/>
              </w:rPr>
              <w:t xml:space="preserve"> </w:t>
            </w:r>
            <w:proofErr w:type="spellStart"/>
            <w:r w:rsidRPr="00980C66">
              <w:rPr>
                <w:rFonts w:ascii="HelveticaNeue LightCond" w:hAnsi="HelveticaNeue LightCond"/>
                <w:i/>
                <w:iCs/>
              </w:rPr>
              <w:t>commons</w:t>
            </w:r>
            <w:proofErr w:type="spellEnd"/>
            <w:r w:rsidRPr="00980C66">
              <w:rPr>
                <w:rFonts w:ascii="HelveticaNeue LightCond" w:hAnsi="HelveticaNeue LightCond"/>
                <w:i/>
                <w:iCs/>
              </w:rPr>
              <w:t xml:space="preserve"> /</w:t>
            </w:r>
            <w:proofErr w:type="spellStart"/>
            <w:r w:rsidRPr="00980C66">
              <w:rPr>
                <w:rFonts w:ascii="HelveticaNeue LightCond" w:hAnsi="HelveticaNeue LightCond"/>
                <w:i/>
                <w:iCs/>
              </w:rPr>
              <w:t>Howwi</w:t>
            </w:r>
            <w:proofErr w:type="spellEnd"/>
            <w:r w:rsidRPr="00980C66">
              <w:rPr>
                <w:rFonts w:ascii="HelveticaNeue LightCond" w:hAnsi="HelveticaNeue LightCond"/>
                <w:i/>
                <w:iCs/>
              </w:rPr>
              <w:t xml:space="preserve">   </w:t>
            </w:r>
          </w:p>
          <w:p w14:paraId="660BDA58" w14:textId="52D9EFEA" w:rsidR="00CF2863" w:rsidRPr="00CF2863" w:rsidRDefault="00CF2863" w:rsidP="00CF2863">
            <w:pPr>
              <w:jc w:val="both"/>
              <w:rPr>
                <w:rFonts w:ascii="HelveticaNeue LightCond" w:hAnsi="HelveticaNeue LightCond"/>
                <w:i/>
              </w:rPr>
            </w:pPr>
            <w:r w:rsidRPr="00CF2863">
              <w:rPr>
                <w:rFonts w:ascii="HelveticaNeue LightCond" w:hAnsi="HelveticaNeue LightCond"/>
                <w:i/>
              </w:rPr>
              <w:t>Abdruck bei Urheberangabe honorarfrei</w:t>
            </w:r>
          </w:p>
          <w:p w14:paraId="25886525" w14:textId="77777777" w:rsidR="00CF2863" w:rsidRDefault="00CF2863" w:rsidP="00CF2863">
            <w:pPr>
              <w:jc w:val="both"/>
              <w:rPr>
                <w:rFonts w:ascii="HelveticaNeue LightCond" w:hAnsi="HelveticaNeue LightCond"/>
              </w:rPr>
            </w:pPr>
          </w:p>
          <w:p w14:paraId="13686EF5" w14:textId="032E46E3" w:rsidR="009342A1" w:rsidRPr="008D1254" w:rsidRDefault="009342A1" w:rsidP="00CF2863">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980C66"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0AB5CAF9" w14:textId="524B2977" w:rsidR="00CD413C" w:rsidRPr="00CF2863" w:rsidRDefault="00CD413C" w:rsidP="00CD413C">
      <w:pPr>
        <w:jc w:val="both"/>
        <w:rPr>
          <w:rFonts w:ascii="HelveticaNeue LightCond" w:hAnsi="HelveticaNeue LightCond"/>
          <w:b/>
        </w:rPr>
      </w:pPr>
      <w:r w:rsidRPr="00CF2863">
        <w:rPr>
          <w:rFonts w:ascii="HelveticaNeue LightCond" w:hAnsi="HelveticaNeue LightCond"/>
          <w:b/>
        </w:rPr>
        <w:lastRenderedPageBreak/>
        <w:t xml:space="preserve">Bild </w:t>
      </w:r>
      <w:r>
        <w:rPr>
          <w:rFonts w:ascii="HelveticaNeue LightCond" w:hAnsi="HelveticaNeue LightCond"/>
          <w:b/>
        </w:rPr>
        <w:t>2</w:t>
      </w:r>
    </w:p>
    <w:p w14:paraId="64406C82" w14:textId="77777777" w:rsidR="00980C66" w:rsidRPr="00980C66" w:rsidRDefault="00980C66" w:rsidP="00980C66">
      <w:pPr>
        <w:rPr>
          <w:rFonts w:ascii="HelveticaNeue LightCond" w:hAnsi="HelveticaNeue LightCond"/>
        </w:rPr>
      </w:pPr>
      <w:r w:rsidRPr="00980C66">
        <w:rPr>
          <w:rFonts w:ascii="HelveticaNeue LightCond" w:hAnsi="HelveticaNeue LightCond"/>
        </w:rPr>
        <w:t xml:space="preserve">Das historische Tonnengewölbe wurde mit rund 20 Kubikmetern einer zementgebundenen </w:t>
      </w:r>
      <w:proofErr w:type="spellStart"/>
      <w:r w:rsidRPr="00980C66">
        <w:rPr>
          <w:rFonts w:ascii="HelveticaNeue LightCond" w:hAnsi="HelveticaNeue LightCond"/>
        </w:rPr>
        <w:t>Liapor</w:t>
      </w:r>
      <w:proofErr w:type="spellEnd"/>
      <w:r w:rsidRPr="00980C66">
        <w:rPr>
          <w:rFonts w:ascii="HelveticaNeue LightCond" w:hAnsi="HelveticaNeue LightCond"/>
        </w:rPr>
        <w:t xml:space="preserve">-Schüttung aufgefüllt. </w:t>
      </w:r>
    </w:p>
    <w:p w14:paraId="43432FA9" w14:textId="77777777" w:rsidR="00980C66" w:rsidRPr="00980C66" w:rsidRDefault="00980C66" w:rsidP="00980C66">
      <w:pPr>
        <w:jc w:val="both"/>
        <w:rPr>
          <w:rFonts w:ascii="HelveticaNeue LightCond" w:hAnsi="HelveticaNeue LightCond"/>
          <w:i/>
          <w:iCs/>
        </w:rPr>
      </w:pPr>
      <w:r w:rsidRPr="00980C66">
        <w:rPr>
          <w:rFonts w:ascii="HelveticaNeue LightCond" w:hAnsi="HelveticaNeue LightCond"/>
          <w:i/>
          <w:iCs/>
        </w:rPr>
        <w:t xml:space="preserve">Foto: </w:t>
      </w:r>
      <w:proofErr w:type="spellStart"/>
      <w:r w:rsidRPr="00980C66">
        <w:rPr>
          <w:rFonts w:ascii="HelveticaNeue LightCond" w:hAnsi="HelveticaNeue LightCond"/>
          <w:i/>
          <w:iCs/>
        </w:rPr>
        <w:t>Wurzelbacher</w:t>
      </w:r>
      <w:proofErr w:type="spellEnd"/>
      <w:r w:rsidRPr="00980C66">
        <w:rPr>
          <w:rFonts w:ascii="HelveticaNeue LightCond" w:hAnsi="HelveticaNeue LightCond"/>
          <w:i/>
          <w:iCs/>
        </w:rPr>
        <w:t xml:space="preserve"> GmbH    </w:t>
      </w:r>
    </w:p>
    <w:p w14:paraId="0287BBBF" w14:textId="77777777" w:rsidR="00CD413C" w:rsidRPr="00CF2863" w:rsidRDefault="00CD413C" w:rsidP="00CD413C">
      <w:pPr>
        <w:jc w:val="both"/>
        <w:rPr>
          <w:rFonts w:ascii="HelveticaNeue LightCond" w:hAnsi="HelveticaNeue LightCond"/>
          <w:i/>
        </w:rPr>
      </w:pPr>
      <w:r w:rsidRPr="00CF2863">
        <w:rPr>
          <w:rFonts w:ascii="HelveticaNeue LightCond" w:hAnsi="HelveticaNeue LightCond"/>
          <w:i/>
        </w:rPr>
        <w:t>Abdruck bei Urheberangabe honorarfrei</w:t>
      </w:r>
    </w:p>
    <w:p w14:paraId="44EC62AB" w14:textId="51DA61F9" w:rsidR="000E4007" w:rsidRDefault="000E4007" w:rsidP="001851F4">
      <w:pPr>
        <w:jc w:val="both"/>
        <w:rPr>
          <w:rFonts w:ascii="45 Helvetica Light" w:hAnsi="45 Helvetica Light"/>
          <w:b/>
          <w:vertAlign w:val="subscript"/>
        </w:rPr>
      </w:pPr>
    </w:p>
    <w:p w14:paraId="02D2D0C9" w14:textId="77777777" w:rsidR="00980C66" w:rsidRDefault="00980C66" w:rsidP="001851F4">
      <w:pPr>
        <w:jc w:val="both"/>
        <w:rPr>
          <w:rFonts w:ascii="45 Helvetica Light" w:hAnsi="45 Helvetica Light"/>
          <w:b/>
          <w:vertAlign w:val="subscript"/>
        </w:rPr>
      </w:pPr>
    </w:p>
    <w:p w14:paraId="5E124947" w14:textId="38873B0B" w:rsidR="00980C66" w:rsidRPr="00CF2863" w:rsidRDefault="00980C66" w:rsidP="00980C66">
      <w:pPr>
        <w:jc w:val="both"/>
        <w:rPr>
          <w:rFonts w:ascii="HelveticaNeue LightCond" w:hAnsi="HelveticaNeue LightCond"/>
          <w:b/>
        </w:rPr>
      </w:pPr>
      <w:r w:rsidRPr="00CF2863">
        <w:rPr>
          <w:rFonts w:ascii="HelveticaNeue LightCond" w:hAnsi="HelveticaNeue LightCond"/>
          <w:b/>
        </w:rPr>
        <w:t xml:space="preserve">Bild </w:t>
      </w:r>
      <w:r>
        <w:rPr>
          <w:rFonts w:ascii="HelveticaNeue LightCond" w:hAnsi="HelveticaNeue LightCond"/>
          <w:b/>
        </w:rPr>
        <w:t>3</w:t>
      </w:r>
    </w:p>
    <w:p w14:paraId="4D747141" w14:textId="77777777" w:rsidR="00980C66" w:rsidRPr="00980C66" w:rsidRDefault="00980C66" w:rsidP="00980C66">
      <w:pPr>
        <w:rPr>
          <w:rFonts w:ascii="HelveticaNeue LightCond" w:hAnsi="HelveticaNeue LightCond"/>
        </w:rPr>
      </w:pPr>
      <w:r w:rsidRPr="00980C66">
        <w:rPr>
          <w:rFonts w:ascii="HelveticaNeue LightCond" w:hAnsi="HelveticaNeue LightCond"/>
        </w:rPr>
        <w:t xml:space="preserve">Die leichte, stabile und schnell nutzbare Schüttung bildet die ideale Basis für den weiteren Bodenaufbau. </w:t>
      </w:r>
    </w:p>
    <w:p w14:paraId="44E8B697" w14:textId="77777777" w:rsidR="00980C66" w:rsidRPr="00980C66" w:rsidRDefault="00980C66" w:rsidP="00980C66">
      <w:pPr>
        <w:jc w:val="both"/>
        <w:rPr>
          <w:rFonts w:ascii="HelveticaNeue LightCond" w:hAnsi="HelveticaNeue LightCond"/>
          <w:i/>
          <w:iCs/>
        </w:rPr>
      </w:pPr>
      <w:r w:rsidRPr="00980C66">
        <w:rPr>
          <w:rFonts w:ascii="HelveticaNeue LightCond" w:hAnsi="HelveticaNeue LightCond"/>
          <w:i/>
          <w:iCs/>
        </w:rPr>
        <w:t xml:space="preserve">Foto: </w:t>
      </w:r>
      <w:proofErr w:type="spellStart"/>
      <w:r w:rsidRPr="00980C66">
        <w:rPr>
          <w:rFonts w:ascii="HelveticaNeue LightCond" w:hAnsi="HelveticaNeue LightCond"/>
          <w:i/>
          <w:iCs/>
        </w:rPr>
        <w:t>Wurzelbacher</w:t>
      </w:r>
      <w:proofErr w:type="spellEnd"/>
      <w:r w:rsidRPr="00980C66">
        <w:rPr>
          <w:rFonts w:ascii="HelveticaNeue LightCond" w:hAnsi="HelveticaNeue LightCond"/>
          <w:i/>
          <w:iCs/>
        </w:rPr>
        <w:t xml:space="preserve"> GmbH    </w:t>
      </w:r>
    </w:p>
    <w:p w14:paraId="2EB1909B" w14:textId="77777777" w:rsidR="00980C66" w:rsidRPr="00CF2863" w:rsidRDefault="00980C66" w:rsidP="00980C66">
      <w:pPr>
        <w:jc w:val="both"/>
        <w:rPr>
          <w:rFonts w:ascii="HelveticaNeue LightCond" w:hAnsi="HelveticaNeue LightCond"/>
          <w:i/>
        </w:rPr>
      </w:pPr>
      <w:r w:rsidRPr="00CF2863">
        <w:rPr>
          <w:rFonts w:ascii="HelveticaNeue LightCond" w:hAnsi="HelveticaNeue LightCond"/>
          <w:i/>
        </w:rPr>
        <w:t>Abdruck bei Urheberangabe honorarfrei</w:t>
      </w:r>
    </w:p>
    <w:p w14:paraId="6CA0560E" w14:textId="77777777" w:rsidR="00980C66" w:rsidRPr="008D1254" w:rsidRDefault="00980C66" w:rsidP="001851F4">
      <w:pPr>
        <w:jc w:val="both"/>
        <w:rPr>
          <w:rFonts w:ascii="45 Helvetica Light" w:hAnsi="45 Helvetica Light"/>
          <w:b/>
          <w:vertAlign w:val="subscript"/>
        </w:rPr>
      </w:pPr>
    </w:p>
    <w:sectPr w:rsidR="00980C66"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60FE6" w:rsidRDefault="00C60FE6" w:rsidP="009342A1">
      <w:r>
        <w:separator/>
      </w:r>
    </w:p>
  </w:endnote>
  <w:endnote w:type="continuationSeparator" w:id="0">
    <w:p w14:paraId="5B6A892E" w14:textId="77777777" w:rsidR="00C60FE6" w:rsidRDefault="00C60FE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60FE6" w:rsidRDefault="00C60FE6" w:rsidP="009342A1">
      <w:r>
        <w:separator/>
      </w:r>
    </w:p>
  </w:footnote>
  <w:footnote w:type="continuationSeparator" w:id="0">
    <w:p w14:paraId="05BD034D" w14:textId="77777777" w:rsidR="00C60FE6" w:rsidRDefault="00C60FE6"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60FE6" w:rsidRDefault="00C60FE6"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659CE"/>
    <w:rsid w:val="003D7A5E"/>
    <w:rsid w:val="004673E7"/>
    <w:rsid w:val="00477F7E"/>
    <w:rsid w:val="00566CB6"/>
    <w:rsid w:val="00593429"/>
    <w:rsid w:val="00684589"/>
    <w:rsid w:val="0069311F"/>
    <w:rsid w:val="00715956"/>
    <w:rsid w:val="00736B53"/>
    <w:rsid w:val="007B64C9"/>
    <w:rsid w:val="00801A7B"/>
    <w:rsid w:val="008D1254"/>
    <w:rsid w:val="008D79F6"/>
    <w:rsid w:val="008E0997"/>
    <w:rsid w:val="00902D72"/>
    <w:rsid w:val="009309E3"/>
    <w:rsid w:val="009342A1"/>
    <w:rsid w:val="00940040"/>
    <w:rsid w:val="0096364E"/>
    <w:rsid w:val="00980C66"/>
    <w:rsid w:val="009C2D53"/>
    <w:rsid w:val="00B539EB"/>
    <w:rsid w:val="00C31F56"/>
    <w:rsid w:val="00C60FE6"/>
    <w:rsid w:val="00C90202"/>
    <w:rsid w:val="00C93535"/>
    <w:rsid w:val="00CD413C"/>
    <w:rsid w:val="00CF2863"/>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4327</Characters>
  <Application>Microsoft Macintosh Word</Application>
  <DocSecurity>0</DocSecurity>
  <Lines>36</Lines>
  <Paragraphs>10</Paragraphs>
  <ScaleCrop>false</ScaleCrop>
  <Company>mk publishing GmbH</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2018-03-16T13:27:00Z</dcterms:created>
  <dcterms:modified xsi:type="dcterms:W3CDTF">2018-03-16T13:27:00Z</dcterms:modified>
</cp:coreProperties>
</file>