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6FD18674"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650037">
        <w:rPr>
          <w:rFonts w:ascii="45 Helvetica Light" w:hAnsi="45 Helvetica Light"/>
          <w:b/>
          <w:color w:val="000000" w:themeColor="text1"/>
        </w:rPr>
        <w:t>AOktober</w:t>
      </w:r>
      <w:bookmarkStart w:id="0" w:name="_GoBack"/>
      <w:bookmarkEnd w:id="0"/>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4C5151EA" w14:textId="77777777" w:rsidR="00650037" w:rsidRPr="00650037" w:rsidRDefault="00650037" w:rsidP="00650037">
            <w:pPr>
              <w:rPr>
                <w:rFonts w:ascii="HelveticaNeue LightCond" w:hAnsi="HelveticaNeue LightCond"/>
                <w:b/>
                <w:color w:val="000000" w:themeColor="text1"/>
              </w:rPr>
            </w:pPr>
            <w:proofErr w:type="spellStart"/>
            <w:r w:rsidRPr="00650037">
              <w:rPr>
                <w:rFonts w:ascii="HelveticaNeue LightCond" w:hAnsi="HelveticaNeue LightCond"/>
                <w:b/>
                <w:color w:val="000000" w:themeColor="text1"/>
              </w:rPr>
              <w:t>Alnatura</w:t>
            </w:r>
            <w:proofErr w:type="spellEnd"/>
            <w:r w:rsidRPr="00650037">
              <w:rPr>
                <w:rFonts w:ascii="HelveticaNeue LightCond" w:hAnsi="HelveticaNeue LightCond"/>
                <w:b/>
                <w:color w:val="000000" w:themeColor="text1"/>
              </w:rPr>
              <w:t xml:space="preserve">-Campus in Darmstadt  </w:t>
            </w:r>
          </w:p>
          <w:p w14:paraId="3CCC395B" w14:textId="7E721297"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650037" w:rsidRPr="00650037">
              <w:rPr>
                <w:rFonts w:ascii="HelveticaNeue LightCond" w:hAnsi="HelveticaNeue LightCond"/>
                <w:b/>
                <w:color w:val="000000" w:themeColor="text1"/>
                <w:sz w:val="32"/>
                <w:szCs w:val="32"/>
              </w:rPr>
              <w:t>Leichtbeton-Elemente für</w:t>
            </w:r>
            <w:r w:rsidR="00650037">
              <w:rPr>
                <w:rFonts w:ascii="HelveticaNeue LightCond" w:hAnsi="HelveticaNeue LightCond"/>
                <w:b/>
                <w:color w:val="000000" w:themeColor="text1"/>
                <w:sz w:val="32"/>
                <w:szCs w:val="32"/>
              </w:rPr>
              <w:t xml:space="preserve"> </w:t>
            </w:r>
            <w:r w:rsidR="00650037" w:rsidRPr="00650037">
              <w:rPr>
                <w:rFonts w:ascii="HelveticaNeue LightCond" w:hAnsi="HelveticaNeue LightCond"/>
                <w:b/>
                <w:color w:val="000000" w:themeColor="text1"/>
                <w:sz w:val="32"/>
                <w:szCs w:val="32"/>
              </w:rPr>
              <w:t>Europas größte Lehmfassade</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14A4B1D8" w14:textId="1DDBFB5B" w:rsidR="001C0750" w:rsidRPr="001C0750" w:rsidRDefault="00650037" w:rsidP="001C0750">
            <w:pPr>
              <w:rPr>
                <w:rFonts w:ascii="HelveticaNeue LightCond" w:hAnsi="HelveticaNeue LightCond"/>
                <w:b/>
                <w:bCs/>
                <w:color w:val="000000" w:themeColor="text1"/>
              </w:rPr>
            </w:pPr>
            <w:r w:rsidRPr="00650037">
              <w:rPr>
                <w:rFonts w:ascii="HelveticaNeue LightCond" w:hAnsi="HelveticaNeue LightCond"/>
                <w:b/>
                <w:bCs/>
                <w:color w:val="000000" w:themeColor="text1"/>
              </w:rPr>
              <w:t xml:space="preserve">Die neue </w:t>
            </w:r>
            <w:proofErr w:type="spellStart"/>
            <w:r w:rsidRPr="00650037">
              <w:rPr>
                <w:rFonts w:ascii="HelveticaNeue LightCond" w:hAnsi="HelveticaNeue LightCond"/>
                <w:b/>
                <w:bCs/>
                <w:color w:val="000000" w:themeColor="text1"/>
              </w:rPr>
              <w:t>Alnatura</w:t>
            </w:r>
            <w:proofErr w:type="spellEnd"/>
            <w:r w:rsidRPr="00650037">
              <w:rPr>
                <w:rFonts w:ascii="HelveticaNeue LightCond" w:hAnsi="HelveticaNeue LightCond"/>
                <w:b/>
                <w:bCs/>
                <w:color w:val="000000" w:themeColor="text1"/>
              </w:rPr>
              <w:t xml:space="preserve">-Zentrale in Darmstadt weist nicht weniger als die größte Lehmfassade an einem Bürogebäude in Europa auf. Für die statische Sicherheit sorgen dabei Sockel und Ringanker aus </w:t>
            </w:r>
            <w:proofErr w:type="spellStart"/>
            <w:r w:rsidRPr="00650037">
              <w:rPr>
                <w:rFonts w:ascii="HelveticaNeue LightCond" w:hAnsi="HelveticaNeue LightCond"/>
                <w:b/>
                <w:bCs/>
                <w:color w:val="000000" w:themeColor="text1"/>
              </w:rPr>
              <w:t>Liapor-Leichbeton</w:t>
            </w:r>
            <w:proofErr w:type="spellEnd"/>
            <w:r w:rsidRPr="00650037">
              <w:rPr>
                <w:rFonts w:ascii="HelveticaNeue LightCond" w:hAnsi="HelveticaNeue LightCond"/>
                <w:b/>
                <w:bCs/>
                <w:color w:val="000000" w:themeColor="text1"/>
              </w:rPr>
              <w:t xml:space="preserve">, die gleichzeitig auch Wärmebrücken unterbinden. Daneben passt </w:t>
            </w:r>
            <w:proofErr w:type="spellStart"/>
            <w:r w:rsidRPr="00650037">
              <w:rPr>
                <w:rFonts w:ascii="HelveticaNeue LightCond" w:hAnsi="HelveticaNeue LightCond"/>
                <w:b/>
                <w:bCs/>
                <w:color w:val="000000" w:themeColor="text1"/>
              </w:rPr>
              <w:t>Liapor</w:t>
            </w:r>
            <w:proofErr w:type="spellEnd"/>
            <w:r w:rsidRPr="00650037">
              <w:rPr>
                <w:rFonts w:ascii="HelveticaNeue LightCond" w:hAnsi="HelveticaNeue LightCond"/>
                <w:b/>
                <w:bCs/>
                <w:color w:val="000000" w:themeColor="text1"/>
              </w:rPr>
              <w:t xml:space="preserve"> als naturnaher Baustoff ausgezeichnet zum ökologischen Gesamtkonzept der neuen Firmenzentrale.</w:t>
            </w:r>
            <w:r w:rsidR="001C0750" w:rsidRPr="001C0750">
              <w:rPr>
                <w:rFonts w:ascii="HelveticaNeue LightCond" w:hAnsi="HelveticaNeue LightCond"/>
                <w:b/>
                <w:bCs/>
                <w:color w:val="000000" w:themeColor="text1"/>
              </w:rPr>
              <w:t xml:space="preserve"> </w:t>
            </w:r>
          </w:p>
          <w:p w14:paraId="7EA428C4" w14:textId="772D01A3" w:rsidR="00A64238" w:rsidRPr="00A64238" w:rsidRDefault="00A64238" w:rsidP="00A64238">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47ECD969" w14:textId="18B04CB8" w:rsidR="00650037" w:rsidRPr="00650037" w:rsidRDefault="00650037" w:rsidP="00650037">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Die jeweils zwölf Meter hohen, 3,5 Meter breiten und 69 Zentimeter starken Lehmsegmente sind eines der Highlights des neuen Firmensitzes der </w:t>
            </w:r>
            <w:proofErr w:type="spellStart"/>
            <w:r w:rsidRPr="00650037">
              <w:rPr>
                <w:rFonts w:ascii="HelveticaNeue LightCond" w:hAnsi="HelveticaNeue LightCond"/>
                <w:color w:val="000000" w:themeColor="text1"/>
              </w:rPr>
              <w:t>Alnatura</w:t>
            </w:r>
            <w:proofErr w:type="spellEnd"/>
            <w:r w:rsidRPr="00650037">
              <w:rPr>
                <w:rFonts w:ascii="HelveticaNeue LightCond" w:hAnsi="HelveticaNeue LightCond"/>
                <w:color w:val="000000" w:themeColor="text1"/>
              </w:rPr>
              <w:t xml:space="preserve"> Produktions- und Handels GmbH in Darmstadt. Sie erstrecken sich über die beiden 94 Meter langen Längsseiten des dreigeschossigen Baus und stellen damit die größte Lehmfassade an einem Bürogebäude in ganz Europa dar. Konzipiert und umgesetzt wurden die Stampflehm-Fertigteile von der Lehm Ton Erde Baukunst GmbH im österreichischen </w:t>
            </w:r>
            <w:proofErr w:type="spellStart"/>
            <w:r w:rsidRPr="00650037">
              <w:rPr>
                <w:rFonts w:ascii="HelveticaNeue LightCond" w:hAnsi="HelveticaNeue LightCond"/>
                <w:color w:val="000000" w:themeColor="text1"/>
              </w:rPr>
              <w:t>Schlins</w:t>
            </w:r>
            <w:proofErr w:type="spellEnd"/>
            <w:r w:rsidRPr="00650037">
              <w:rPr>
                <w:rFonts w:ascii="HelveticaNeue LightCond" w:hAnsi="HelveticaNeue LightCond"/>
                <w:color w:val="000000" w:themeColor="text1"/>
              </w:rPr>
              <w:t>.</w:t>
            </w:r>
            <w:r>
              <w:rPr>
                <w:rFonts w:ascii="HelveticaNeue LightCond" w:hAnsi="HelveticaNeue LightCond"/>
                <w:color w:val="000000" w:themeColor="text1"/>
              </w:rPr>
              <w:t xml:space="preserve"> </w:t>
            </w:r>
            <w:r w:rsidRPr="00650037">
              <w:rPr>
                <w:rFonts w:ascii="HelveticaNeue LightCond" w:hAnsi="HelveticaNeue LightCond"/>
                <w:color w:val="000000" w:themeColor="text1"/>
              </w:rPr>
              <w:t>Der Clou: Während die Innenwände noch mit einem natürlichen Bindemittel imprägniert werden, verbleibt die Außenseite gänzlich unbehandelt. Die Lehmoberfläche wird anfangs zwar durch Regen etwas abgewaschen, konserviert sich aber durch austretende Salze mit der Zeit von selbst und ist dadurch imprägniert.</w:t>
            </w:r>
          </w:p>
          <w:p w14:paraId="645D7373" w14:textId="77777777" w:rsidR="00650037" w:rsidRDefault="00650037" w:rsidP="00650037">
            <w:pPr>
              <w:jc w:val="both"/>
              <w:rPr>
                <w:rFonts w:ascii="HelveticaNeue LightCond" w:hAnsi="HelveticaNeue LightCond"/>
                <w:color w:val="000000" w:themeColor="text1"/>
              </w:rPr>
            </w:pPr>
          </w:p>
          <w:p w14:paraId="6343F3E7" w14:textId="64693F79" w:rsidR="00650037" w:rsidRPr="00650037" w:rsidRDefault="00650037" w:rsidP="00650037">
            <w:pPr>
              <w:jc w:val="both"/>
              <w:rPr>
                <w:rFonts w:ascii="HelveticaNeue LightCond" w:hAnsi="HelveticaNeue LightCond"/>
                <w:b/>
                <w:color w:val="000000" w:themeColor="text1"/>
              </w:rPr>
            </w:pPr>
            <w:r w:rsidRPr="00650037">
              <w:rPr>
                <w:rFonts w:ascii="HelveticaNeue LightCond" w:hAnsi="HelveticaNeue LightCond"/>
                <w:b/>
                <w:color w:val="000000" w:themeColor="text1"/>
              </w:rPr>
              <w:t>Klimaneutrale Gesamtbilanz</w:t>
            </w:r>
          </w:p>
          <w:p w14:paraId="34B4F9B2" w14:textId="77777777" w:rsidR="00650037" w:rsidRPr="00650037" w:rsidRDefault="00650037" w:rsidP="00650037">
            <w:pPr>
              <w:jc w:val="both"/>
              <w:rPr>
                <w:rFonts w:ascii="HelveticaNeue LightCond" w:hAnsi="HelveticaNeue LightCond"/>
                <w:color w:val="000000" w:themeColor="text1"/>
              </w:rPr>
            </w:pPr>
          </w:p>
          <w:p w14:paraId="7022E89A" w14:textId="77777777" w:rsidR="00650037" w:rsidRPr="00650037" w:rsidRDefault="00650037" w:rsidP="00650037">
            <w:pPr>
              <w:jc w:val="both"/>
              <w:rPr>
                <w:rFonts w:ascii="HelveticaNeue LightCond" w:hAnsi="HelveticaNeue LightCond"/>
                <w:color w:val="000000" w:themeColor="text1"/>
              </w:rPr>
            </w:pPr>
            <w:r w:rsidRPr="00650037">
              <w:rPr>
                <w:rFonts w:ascii="HelveticaNeue LightCond" w:hAnsi="HelveticaNeue LightCond"/>
                <w:color w:val="000000" w:themeColor="text1"/>
              </w:rPr>
              <w:t>Die Lehmelemente passen in ihrer Materialität perfekt zum Neubau</w:t>
            </w:r>
            <w:proofErr w:type="gramStart"/>
            <w:r w:rsidRPr="00650037">
              <w:rPr>
                <w:rFonts w:ascii="HelveticaNeue LightCond" w:hAnsi="HelveticaNeue LightCond"/>
                <w:color w:val="000000" w:themeColor="text1"/>
              </w:rPr>
              <w:t>, der</w:t>
            </w:r>
            <w:proofErr w:type="gramEnd"/>
            <w:r w:rsidRPr="00650037">
              <w:rPr>
                <w:rFonts w:ascii="HelveticaNeue LightCond" w:hAnsi="HelveticaNeue LightCond"/>
                <w:color w:val="000000" w:themeColor="text1"/>
              </w:rPr>
              <w:t xml:space="preserve"> den Unternehmensgrundsätzen folgend auch selbst ganz auf Ökologie, Natürlichkeit und Nachhaltigkeit ausgerichtet ist. So ist das Gebäude dank der Verwendung natürlicher, wiederverwertbarer Baustoffe ein in der Gesamtbilanz nahezu klimaneutrales Bauwerk. Eine Photovoltaik- und eine </w:t>
            </w:r>
            <w:proofErr w:type="spellStart"/>
            <w:r w:rsidRPr="00650037">
              <w:rPr>
                <w:rFonts w:ascii="HelveticaNeue LightCond" w:hAnsi="HelveticaNeue LightCond"/>
                <w:color w:val="000000" w:themeColor="text1"/>
              </w:rPr>
              <w:t>Geothermieanlage</w:t>
            </w:r>
            <w:proofErr w:type="spellEnd"/>
            <w:r w:rsidRPr="00650037">
              <w:rPr>
                <w:rFonts w:ascii="HelveticaNeue LightCond" w:hAnsi="HelveticaNeue LightCond"/>
                <w:color w:val="000000" w:themeColor="text1"/>
              </w:rPr>
              <w:t xml:space="preserve"> liefern die nötige Energie und ein </w:t>
            </w:r>
            <w:proofErr w:type="spellStart"/>
            <w:r w:rsidRPr="00650037">
              <w:rPr>
                <w:rFonts w:ascii="HelveticaNeue LightCond" w:hAnsi="HelveticaNeue LightCond"/>
                <w:color w:val="000000" w:themeColor="text1"/>
              </w:rPr>
              <w:t>Erdkanal</w:t>
            </w:r>
            <w:proofErr w:type="spellEnd"/>
            <w:r w:rsidRPr="00650037">
              <w:rPr>
                <w:rFonts w:ascii="HelveticaNeue LightCond" w:hAnsi="HelveticaNeue LightCond"/>
                <w:color w:val="000000" w:themeColor="text1"/>
              </w:rPr>
              <w:t xml:space="preserve"> sorgt für Frischluft. Die Gebäudegeometrie mit dem offenen, asymmetrischen Dachfirst erlaubt gleichzeitig eine optimale, natürliche 
Tageslichtnutzung in allen Gebäudestockwerken. Konzipiert wurde die neue Firmenzentrale mit rund 13.000 Quadratmetern Bruttogeschossfläche vom Architekturbüro </w:t>
            </w:r>
            <w:proofErr w:type="spellStart"/>
            <w:r w:rsidRPr="00650037">
              <w:rPr>
                <w:rFonts w:ascii="HelveticaNeue LightCond" w:hAnsi="HelveticaNeue LightCond"/>
                <w:color w:val="000000" w:themeColor="text1"/>
              </w:rPr>
              <w:t>haas</w:t>
            </w:r>
            <w:proofErr w:type="spellEnd"/>
            <w:r w:rsidRPr="00650037">
              <w:rPr>
                <w:rFonts w:ascii="HelveticaNeue LightCond" w:hAnsi="HelveticaNeue LightCond"/>
                <w:color w:val="000000" w:themeColor="text1"/>
              </w:rPr>
              <w:t xml:space="preserve"> </w:t>
            </w:r>
            <w:proofErr w:type="spellStart"/>
            <w:r w:rsidRPr="00650037">
              <w:rPr>
                <w:rFonts w:ascii="HelveticaNeue LightCond" w:hAnsi="HelveticaNeue LightCond"/>
                <w:color w:val="000000" w:themeColor="text1"/>
              </w:rPr>
              <w:t>cook</w:t>
            </w:r>
            <w:proofErr w:type="spellEnd"/>
            <w:r w:rsidRPr="00650037">
              <w:rPr>
                <w:rFonts w:ascii="HelveticaNeue LightCond" w:hAnsi="HelveticaNeue LightCond"/>
                <w:color w:val="000000" w:themeColor="text1"/>
              </w:rPr>
              <w:t xml:space="preserve"> </w:t>
            </w:r>
            <w:proofErr w:type="spellStart"/>
            <w:r w:rsidRPr="00650037">
              <w:rPr>
                <w:rFonts w:ascii="HelveticaNeue LightCond" w:hAnsi="HelveticaNeue LightCond"/>
                <w:color w:val="000000" w:themeColor="text1"/>
              </w:rPr>
              <w:t>zemmrich</w:t>
            </w:r>
            <w:proofErr w:type="spellEnd"/>
            <w:r w:rsidRPr="00650037">
              <w:rPr>
                <w:rFonts w:ascii="HelveticaNeue LightCond" w:hAnsi="HelveticaNeue LightCond"/>
                <w:color w:val="000000" w:themeColor="text1"/>
              </w:rPr>
              <w:t xml:space="preserve"> in Stuttgart.</w:t>
            </w:r>
          </w:p>
          <w:p w14:paraId="06425662" w14:textId="77777777" w:rsidR="00650037" w:rsidRDefault="00650037" w:rsidP="00650037">
            <w:pPr>
              <w:jc w:val="both"/>
              <w:rPr>
                <w:rFonts w:ascii="HelveticaNeue LightCond" w:hAnsi="HelveticaNeue LightCond"/>
                <w:color w:val="000000" w:themeColor="text1"/>
              </w:rPr>
            </w:pPr>
          </w:p>
          <w:p w14:paraId="3E7BDB6D" w14:textId="1066C3B2" w:rsidR="00650037" w:rsidRPr="00650037" w:rsidRDefault="00650037" w:rsidP="00650037">
            <w:pPr>
              <w:jc w:val="both"/>
              <w:rPr>
                <w:rFonts w:ascii="HelveticaNeue LightCond" w:hAnsi="HelveticaNeue LightCond"/>
                <w:b/>
                <w:color w:val="000000" w:themeColor="text1"/>
              </w:rPr>
            </w:pPr>
            <w:r w:rsidRPr="00650037">
              <w:rPr>
                <w:rFonts w:ascii="HelveticaNeue LightCond" w:hAnsi="HelveticaNeue LightCond"/>
                <w:b/>
                <w:color w:val="000000" w:themeColor="text1"/>
              </w:rPr>
              <w:t>Sichere Verbindung zum Gebäudeskelett</w:t>
            </w:r>
          </w:p>
          <w:p w14:paraId="309DC15C" w14:textId="77777777" w:rsidR="00650037" w:rsidRPr="00650037" w:rsidRDefault="00650037" w:rsidP="00650037">
            <w:pPr>
              <w:jc w:val="both"/>
              <w:rPr>
                <w:rFonts w:ascii="HelveticaNeue LightCond" w:hAnsi="HelveticaNeue LightCond"/>
                <w:color w:val="000000" w:themeColor="text1"/>
              </w:rPr>
            </w:pPr>
          </w:p>
          <w:p w14:paraId="39F89996" w14:textId="77777777" w:rsidR="00650037" w:rsidRPr="00650037" w:rsidRDefault="00650037" w:rsidP="00650037">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Die einzigartigen Fassadenteile aus Lehm stellten aber auch eine Herausforderung für die Objektplanung dar. Konkret ging es darum, eine stabile Basis für die Lehmelemente zu finden und sie auch dauerhaft und sicher mit dem Stahlbetonskelett des Gebäudes zu verbinden. Die Lösung boten Sockel und Ringanker aus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 xml:space="preserve">-Leichtbeton. Die Sockel bilden den unteren Abschluss jedes Fassadensegments. Sie bestehen aus quaderförmigen, rund 50 Zentimeter hohen Fertigteilen eines LC12/13 mit Leichtsand, die mit einem Gesamtvolumen von rund 90 Kubikmetern von der Schneider Betonfertigteilewerk GmbH in Philippsburg erstellt wurden. Die 14 Zentimeter starken Ringanker aus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 xml:space="preserve">-Leichtbeton vom Typ LC12/13 1.4 befinden sich – von außen unsichtbar – in den </w:t>
            </w:r>
            <w:r w:rsidRPr="00650037">
              <w:rPr>
                <w:rFonts w:ascii="HelveticaNeue LightCond" w:hAnsi="HelveticaNeue LightCond"/>
                <w:color w:val="000000" w:themeColor="text1"/>
              </w:rPr>
              <w:lastRenderedPageBreak/>
              <w:t>Lehmelementen</w:t>
            </w:r>
            <w:proofErr w:type="gramStart"/>
            <w:r w:rsidRPr="00650037">
              <w:rPr>
                <w:rFonts w:ascii="HelveticaNeue LightCond" w:hAnsi="HelveticaNeue LightCond"/>
                <w:color w:val="000000" w:themeColor="text1"/>
              </w:rPr>
              <w:t>, und</w:t>
            </w:r>
            <w:proofErr w:type="gramEnd"/>
            <w:r w:rsidRPr="00650037">
              <w:rPr>
                <w:rFonts w:ascii="HelveticaNeue LightCond" w:hAnsi="HelveticaNeue LightCond"/>
                <w:color w:val="000000" w:themeColor="text1"/>
              </w:rPr>
              <w:t xml:space="preserve"> zwar immer jeweils auf Höhe der Geschossdecken. Sie wurden vor Ort eingegossen und mittels Armierung und Stahlwinkeln mit dem Gebäudeskelett verbunden. Hergestellt und geliefert wurden die insgesamt rund 24 Kubikmeter Leichtbeton vom </w:t>
            </w:r>
            <w:proofErr w:type="spellStart"/>
            <w:r w:rsidRPr="00650037">
              <w:rPr>
                <w:rFonts w:ascii="HelveticaNeue LightCond" w:hAnsi="HelveticaNeue LightCond"/>
                <w:color w:val="000000" w:themeColor="text1"/>
              </w:rPr>
              <w:t>Mörlenbacher</w:t>
            </w:r>
            <w:proofErr w:type="spellEnd"/>
            <w:r w:rsidRPr="00650037">
              <w:rPr>
                <w:rFonts w:ascii="HelveticaNeue LightCond" w:hAnsi="HelveticaNeue LightCond"/>
                <w:color w:val="000000" w:themeColor="text1"/>
              </w:rPr>
              <w:t xml:space="preserve"> Betonwerk Richard Wagner GmbH &amp; Co KG in </w:t>
            </w:r>
            <w:proofErr w:type="spellStart"/>
            <w:r w:rsidRPr="00650037">
              <w:rPr>
                <w:rFonts w:ascii="HelveticaNeue LightCond" w:hAnsi="HelveticaNeue LightCond"/>
                <w:color w:val="000000" w:themeColor="text1"/>
              </w:rPr>
              <w:t>Mörlenbach</w:t>
            </w:r>
            <w:proofErr w:type="spellEnd"/>
            <w:r w:rsidRPr="00650037">
              <w:rPr>
                <w:rFonts w:ascii="HelveticaNeue LightCond" w:hAnsi="HelveticaNeue LightCond"/>
                <w:color w:val="000000" w:themeColor="text1"/>
              </w:rPr>
              <w:t>.</w:t>
            </w:r>
          </w:p>
          <w:p w14:paraId="1128DAE0" w14:textId="77777777" w:rsidR="00650037" w:rsidRDefault="00650037" w:rsidP="00650037">
            <w:pPr>
              <w:jc w:val="both"/>
              <w:rPr>
                <w:rFonts w:ascii="HelveticaNeue LightCond" w:hAnsi="HelveticaNeue LightCond"/>
                <w:color w:val="000000" w:themeColor="text1"/>
              </w:rPr>
            </w:pPr>
          </w:p>
          <w:p w14:paraId="516E369D" w14:textId="067C60DA" w:rsidR="00650037" w:rsidRPr="00650037" w:rsidRDefault="00650037" w:rsidP="00650037">
            <w:pPr>
              <w:jc w:val="both"/>
              <w:rPr>
                <w:rFonts w:ascii="HelveticaNeue LightCond" w:hAnsi="HelveticaNeue LightCond"/>
                <w:b/>
                <w:color w:val="000000" w:themeColor="text1"/>
              </w:rPr>
            </w:pPr>
            <w:r w:rsidRPr="00650037">
              <w:rPr>
                <w:rFonts w:ascii="HelveticaNeue LightCond" w:hAnsi="HelveticaNeue LightCond"/>
                <w:b/>
                <w:color w:val="000000" w:themeColor="text1"/>
              </w:rPr>
              <w:t>Multifunktionale Natürlichkeit</w:t>
            </w:r>
          </w:p>
          <w:p w14:paraId="6C9C4CD5" w14:textId="77777777" w:rsidR="00650037" w:rsidRPr="00650037" w:rsidRDefault="00650037" w:rsidP="00650037">
            <w:pPr>
              <w:jc w:val="both"/>
              <w:rPr>
                <w:rFonts w:ascii="HelveticaNeue LightCond" w:hAnsi="HelveticaNeue LightCond"/>
                <w:color w:val="000000" w:themeColor="text1"/>
              </w:rPr>
            </w:pPr>
          </w:p>
          <w:p w14:paraId="67616C82" w14:textId="77777777" w:rsidR="00650037" w:rsidRPr="00650037" w:rsidRDefault="00650037" w:rsidP="00650037">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Die Sockel und Ringanker aus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 xml:space="preserve">-Leichtbeton geben der Lehmfassade aber nicht nur die nötige statische Sicherheit. Vielmehr verhindert ihr hohes Wärmedämmvermögen auch die Bildung von Wärmebrücken. Nicht zuletzt ist </w:t>
            </w:r>
            <w:proofErr w:type="spellStart"/>
            <w:r w:rsidRPr="00650037">
              <w:rPr>
                <w:rFonts w:ascii="HelveticaNeue LightCond" w:hAnsi="HelveticaNeue LightCond"/>
                <w:color w:val="000000" w:themeColor="text1"/>
              </w:rPr>
              <w:t>Liapor-Blähton</w:t>
            </w:r>
            <w:proofErr w:type="spellEnd"/>
            <w:r w:rsidRPr="00650037">
              <w:rPr>
                <w:rFonts w:ascii="HelveticaNeue LightCond" w:hAnsi="HelveticaNeue LightCond"/>
                <w:color w:val="000000" w:themeColor="text1"/>
              </w:rPr>
              <w:t xml:space="preserve"> wie die Lehmelemente ähnlich diffusionsoffen. Dies gilt auch für die zusätzlichen, rund acht Zentimeter starken Leichtbetonelemente, die als vorgehängte </w:t>
            </w:r>
            <w:proofErr w:type="spellStart"/>
            <w:r w:rsidRPr="00650037">
              <w:rPr>
                <w:rFonts w:ascii="HelveticaNeue LightCond" w:hAnsi="HelveticaNeue LightCond"/>
                <w:color w:val="000000" w:themeColor="text1"/>
              </w:rPr>
              <w:t>Verblendungelemente</w:t>
            </w:r>
            <w:proofErr w:type="spellEnd"/>
            <w:r w:rsidRPr="00650037">
              <w:rPr>
                <w:rFonts w:ascii="HelveticaNeue LightCond" w:hAnsi="HelveticaNeue LightCond"/>
                <w:color w:val="000000" w:themeColor="text1"/>
              </w:rPr>
              <w:t xml:space="preserve"> auf </w:t>
            </w:r>
            <w:proofErr w:type="gramStart"/>
            <w:r w:rsidRPr="00650037">
              <w:rPr>
                <w:rFonts w:ascii="HelveticaNeue LightCond" w:hAnsi="HelveticaNeue LightCond"/>
                <w:color w:val="000000" w:themeColor="text1"/>
              </w:rPr>
              <w:t>Höhe der Zwischendecken</w:t>
            </w:r>
            <w:proofErr w:type="gramEnd"/>
            <w:r w:rsidRPr="00650037">
              <w:rPr>
                <w:rFonts w:ascii="HelveticaNeue LightCond" w:hAnsi="HelveticaNeue LightCond"/>
                <w:color w:val="000000" w:themeColor="text1"/>
              </w:rPr>
              <w:t xml:space="preserve"> montiert sind. Sie bestehen aus rund 30 Kubikmeter eines LC20/22 mit Leichtsand und wurden ebenfalls vom Schneider Betonfertigteilewerk hergestellt. </w:t>
            </w:r>
          </w:p>
          <w:p w14:paraId="1F8CACB7" w14:textId="77777777" w:rsidR="00650037" w:rsidRDefault="00650037" w:rsidP="00650037">
            <w:pPr>
              <w:jc w:val="both"/>
              <w:rPr>
                <w:rFonts w:ascii="HelveticaNeue LightCond" w:hAnsi="HelveticaNeue LightCond"/>
                <w:color w:val="000000" w:themeColor="text1"/>
              </w:rPr>
            </w:pPr>
          </w:p>
          <w:p w14:paraId="433C65B7" w14:textId="7123BC14" w:rsidR="00650037" w:rsidRPr="00650037" w:rsidRDefault="00650037" w:rsidP="00650037">
            <w:pPr>
              <w:jc w:val="both"/>
              <w:rPr>
                <w:rFonts w:ascii="HelveticaNeue LightCond" w:hAnsi="HelveticaNeue LightCond"/>
                <w:b/>
                <w:color w:val="000000" w:themeColor="text1"/>
              </w:rPr>
            </w:pPr>
            <w:r w:rsidRPr="00650037">
              <w:rPr>
                <w:rFonts w:ascii="HelveticaNeue LightCond" w:hAnsi="HelveticaNeue LightCond"/>
                <w:b/>
                <w:color w:val="000000" w:themeColor="text1"/>
              </w:rPr>
              <w:t>Fertigstellung Anfang 2019</w:t>
            </w:r>
          </w:p>
          <w:p w14:paraId="7F16EB54" w14:textId="77777777" w:rsidR="00650037" w:rsidRPr="00650037" w:rsidRDefault="00650037" w:rsidP="00650037">
            <w:pPr>
              <w:jc w:val="both"/>
              <w:rPr>
                <w:rFonts w:ascii="HelveticaNeue LightCond" w:hAnsi="HelveticaNeue LightCond"/>
                <w:color w:val="000000" w:themeColor="text1"/>
              </w:rPr>
            </w:pPr>
          </w:p>
          <w:p w14:paraId="5E54CE32" w14:textId="72CABB20" w:rsidR="00A64238" w:rsidRPr="00A64238" w:rsidRDefault="00650037" w:rsidP="00650037">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Nach gut zweijähriger Bauzeit steht Anfang 2019 die Inbetriebnahme der neuen </w:t>
            </w:r>
            <w:proofErr w:type="spellStart"/>
            <w:r w:rsidRPr="00650037">
              <w:rPr>
                <w:rFonts w:ascii="HelveticaNeue LightCond" w:hAnsi="HelveticaNeue LightCond"/>
                <w:color w:val="000000" w:themeColor="text1"/>
              </w:rPr>
              <w:t>Alnatura</w:t>
            </w:r>
            <w:proofErr w:type="spellEnd"/>
            <w:r w:rsidRPr="00650037">
              <w:rPr>
                <w:rFonts w:ascii="HelveticaNeue LightCond" w:hAnsi="HelveticaNeue LightCond"/>
                <w:color w:val="000000" w:themeColor="text1"/>
              </w:rPr>
              <w:t>-Zentrale an. Als besonders ökologisches Bauwerk passt sie perfekt zum Unternehmen</w:t>
            </w:r>
            <w:proofErr w:type="gramStart"/>
            <w:r w:rsidRPr="00650037">
              <w:rPr>
                <w:rFonts w:ascii="HelveticaNeue LightCond" w:hAnsi="HelveticaNeue LightCond"/>
                <w:color w:val="000000" w:themeColor="text1"/>
              </w:rPr>
              <w:t>, das</w:t>
            </w:r>
            <w:proofErr w:type="gramEnd"/>
            <w:r w:rsidRPr="00650037">
              <w:rPr>
                <w:rFonts w:ascii="HelveticaNeue LightCond" w:hAnsi="HelveticaNeue LightCond"/>
                <w:color w:val="000000" w:themeColor="text1"/>
              </w:rPr>
              <w:t xml:space="preserve"> bereits vor zwei Jahren mit dem Deutschen Nachhaltigkeitspreis 2016 in der Kategorie der mittelgroßen Unternehmen ausgezeichnet wurde. Das Objekt zeigt, wie sich selbst außergewöhnliche Bauweisen mit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-Leichtbeton zu einer wegweisenden Lösung verbinden lassen, die keine Abstriche an Sicherheit und Alltagstauglichkeit macht.</w:t>
            </w: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4B16072B" w:rsidR="00240325" w:rsidRPr="00C26B2E" w:rsidRDefault="00E530CF" w:rsidP="00240325">
            <w:pPr>
              <w:jc w:val="both"/>
              <w:rPr>
                <w:rFonts w:ascii="HelveticaNeue LightCond" w:hAnsi="HelveticaNeue LightCond"/>
                <w:color w:val="000000" w:themeColor="text1"/>
              </w:rPr>
            </w:pPr>
            <w:r w:rsidRPr="00C26B2E">
              <w:rPr>
                <w:rFonts w:ascii="HelveticaNeue LightCond" w:hAnsi="HelveticaNeue LightCond"/>
                <w:color w:val="000000" w:themeColor="text1"/>
              </w:rPr>
              <w:t>4.</w:t>
            </w:r>
            <w:r w:rsidR="00650037">
              <w:rPr>
                <w:rFonts w:ascii="HelveticaNeue LightCond" w:hAnsi="HelveticaNeue LightCond"/>
                <w:color w:val="000000" w:themeColor="text1"/>
              </w:rPr>
              <w:t>260</w:t>
            </w:r>
            <w:r w:rsidR="00240325" w:rsidRPr="00C26B2E">
              <w:rPr>
                <w:rFonts w:ascii="HelveticaNeue LightCond" w:hAnsi="HelveticaNeue LightCond"/>
                <w:color w:val="000000" w:themeColor="text1"/>
              </w:rPr>
              <w:t xml:space="preserve"> 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559472B1" w14:textId="61FE3B2B" w:rsidR="00D974D3" w:rsidRPr="00D974D3" w:rsidRDefault="00650037" w:rsidP="00D974D3">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Die Lehmfassade ist über integrierte Ringanker aus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-Leichtbeton mit dem Gebäudeskelett verbunden.</w:t>
            </w:r>
          </w:p>
          <w:p w14:paraId="3B00DB13" w14:textId="3C1AF736"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 xml:space="preserve">Foto: </w:t>
            </w:r>
            <w:proofErr w:type="spellStart"/>
            <w:r w:rsidR="00650037" w:rsidRPr="00650037">
              <w:rPr>
                <w:rFonts w:ascii="HelveticaNeue LightCond" w:hAnsi="HelveticaNeue LightCond"/>
                <w:i/>
                <w:color w:val="000000" w:themeColor="text1"/>
              </w:rPr>
              <w:t>Alnatura</w:t>
            </w:r>
            <w:proofErr w:type="spellEnd"/>
            <w:r w:rsidR="00650037" w:rsidRPr="00650037">
              <w:rPr>
                <w:rFonts w:ascii="HelveticaNeue LightCond" w:hAnsi="HelveticaNeue LightCond"/>
                <w:i/>
                <w:color w:val="000000" w:themeColor="text1"/>
              </w:rPr>
              <w:t xml:space="preserve"> GmbH</w:t>
            </w:r>
            <w:r w:rsidR="00650037">
              <w:rPr>
                <w:rFonts w:ascii="HelveticaNeue LightCond" w:hAnsi="HelveticaNeue LightCond"/>
                <w:i/>
                <w:color w:val="000000" w:themeColor="text1"/>
              </w:rPr>
              <w:t>/</w:t>
            </w:r>
            <w:r w:rsidR="00650037" w:rsidRPr="00650037">
              <w:rPr>
                <w:rFonts w:ascii="HelveticaNeue LightCond" w:hAnsi="HelveticaNeue LightCond"/>
                <w:i/>
                <w:color w:val="000000" w:themeColor="text1"/>
              </w:rPr>
              <w:t xml:space="preserve">Marc </w:t>
            </w:r>
            <w:proofErr w:type="spellStart"/>
            <w:r w:rsidR="00650037" w:rsidRPr="00650037">
              <w:rPr>
                <w:rFonts w:ascii="HelveticaNeue LightCond" w:hAnsi="HelveticaNeue LightCond"/>
                <w:i/>
                <w:color w:val="000000" w:themeColor="text1"/>
              </w:rPr>
              <w:t>Doradzillo</w:t>
            </w:r>
            <w:proofErr w:type="spellEnd"/>
          </w:p>
          <w:p w14:paraId="2AE13B86" w14:textId="77777777"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2DCBF37C" w14:textId="42AD10CA" w:rsidR="00D974D3" w:rsidRPr="00D974D3" w:rsidRDefault="00650037" w:rsidP="00D974D3">
            <w:pPr>
              <w:jc w:val="both"/>
              <w:rPr>
                <w:rFonts w:ascii="HelveticaNeue LightCond" w:hAnsi="HelveticaNeue LightCond"/>
                <w:color w:val="000000" w:themeColor="text1"/>
              </w:rPr>
            </w:pPr>
            <w:r w:rsidRPr="00650037">
              <w:rPr>
                <w:rFonts w:ascii="HelveticaNeue LightCond" w:hAnsi="HelveticaNeue LightCond"/>
                <w:color w:val="000000" w:themeColor="text1"/>
              </w:rPr>
              <w:t xml:space="preserve">Jedes Lehmsegment steht auf einem </w:t>
            </w:r>
            <w:proofErr w:type="spellStart"/>
            <w:r w:rsidRPr="00650037">
              <w:rPr>
                <w:rFonts w:ascii="HelveticaNeue LightCond" w:hAnsi="HelveticaNeue LightCond"/>
                <w:color w:val="000000" w:themeColor="text1"/>
              </w:rPr>
              <w:t>Liapor</w:t>
            </w:r>
            <w:proofErr w:type="spellEnd"/>
            <w:r w:rsidRPr="00650037">
              <w:rPr>
                <w:rFonts w:ascii="HelveticaNeue LightCond" w:hAnsi="HelveticaNeue LightCond"/>
                <w:color w:val="000000" w:themeColor="text1"/>
              </w:rPr>
              <w:t>-Leichtbetonsockel, der auch Wärmebrücken verhindert.</w:t>
            </w:r>
          </w:p>
          <w:p w14:paraId="04489931" w14:textId="6D7A5388"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 xml:space="preserve">Foto: </w:t>
            </w:r>
            <w:proofErr w:type="spellStart"/>
            <w:r w:rsidR="00650037">
              <w:rPr>
                <w:rFonts w:ascii="HelveticaNeue LightCond" w:hAnsi="HelveticaNeue LightCond"/>
                <w:i/>
                <w:color w:val="000000" w:themeColor="text1"/>
              </w:rPr>
              <w:t>Liapor</w:t>
            </w:r>
            <w:proofErr w:type="spellEnd"/>
          </w:p>
          <w:p w14:paraId="713DDAD3" w14:textId="7029A8AA" w:rsidR="00A64238"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650037"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750"/>
    <w:rsid w:val="001C0D59"/>
    <w:rsid w:val="001C51F4"/>
    <w:rsid w:val="00240325"/>
    <w:rsid w:val="0030614E"/>
    <w:rsid w:val="003659CE"/>
    <w:rsid w:val="0038158A"/>
    <w:rsid w:val="003D7A5E"/>
    <w:rsid w:val="003E71DB"/>
    <w:rsid w:val="004673E7"/>
    <w:rsid w:val="00477F7E"/>
    <w:rsid w:val="00566CB6"/>
    <w:rsid w:val="00593429"/>
    <w:rsid w:val="00650037"/>
    <w:rsid w:val="00684589"/>
    <w:rsid w:val="0069311F"/>
    <w:rsid w:val="006F703D"/>
    <w:rsid w:val="00715956"/>
    <w:rsid w:val="0072145E"/>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974D3"/>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4425</Characters>
  <Application>Microsoft Macintosh Word</Application>
  <DocSecurity>0</DocSecurity>
  <Lines>36</Lines>
  <Paragraphs>10</Paragraphs>
  <ScaleCrop>false</ScaleCrop>
  <Company>mk publishing GmbH</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2018-09-28T14:42:00Z</dcterms:created>
  <dcterms:modified xsi:type="dcterms:W3CDTF">2018-09-28T14:42:00Z</dcterms:modified>
</cp:coreProperties>
</file>