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22B4CBBF"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E45D0B">
        <w:rPr>
          <w:rFonts w:ascii="HelveticaNeueLT Std Med Cn" w:hAnsi="HelveticaNeueLT Std Med Cn"/>
          <w:color w:val="000000" w:themeColor="text1"/>
        </w:rPr>
        <w:t>Februar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0825B6">
        <w:rPr>
          <w:rFonts w:ascii="HelveticaNeueLT Std Med Cn" w:hAnsi="HelveticaNeueLT Std Med Cn"/>
          <w:color w:val="000000" w:themeColor="text1"/>
        </w:rPr>
        <w:t>3</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58CBE513" w14:textId="77777777" w:rsidR="00AD6E3C" w:rsidRPr="00C26B2E" w:rsidRDefault="00AD6E3C" w:rsidP="00980C66">
            <w:pPr>
              <w:jc w:val="both"/>
              <w:rPr>
                <w:rFonts w:ascii="HelveticaNeue LightCond" w:hAnsi="HelveticaNeue LightCond"/>
                <w:b/>
                <w:color w:val="000000" w:themeColor="text1"/>
              </w:rPr>
            </w:pPr>
          </w:p>
          <w:p w14:paraId="1312D11B" w14:textId="77777777" w:rsidR="00A61BFC" w:rsidRDefault="00A61BFC" w:rsidP="00E11EDC">
            <w:pPr>
              <w:rPr>
                <w:rFonts w:ascii="HelveticaNeueLT Std Med Cn" w:hAnsi="HelveticaNeueLT Std Med Cn"/>
                <w:color w:val="000000" w:themeColor="text1"/>
                <w:sz w:val="24"/>
                <w:szCs w:val="24"/>
              </w:rPr>
            </w:pPr>
          </w:p>
          <w:p w14:paraId="5AF2ABDB" w14:textId="5FD370B5" w:rsidR="0042142F" w:rsidRDefault="00E45D0B" w:rsidP="0042142F">
            <w:pPr>
              <w:rPr>
                <w:rFonts w:ascii="HelveticaNeueLT Std Med Cn" w:hAnsi="HelveticaNeueLT Std Med Cn"/>
                <w:color w:val="000000" w:themeColor="text1"/>
                <w:sz w:val="24"/>
                <w:szCs w:val="24"/>
              </w:rPr>
            </w:pPr>
            <w:r w:rsidRPr="00E45D0B">
              <w:rPr>
                <w:rFonts w:ascii="HelveticaNeueLT Std Med Cn" w:hAnsi="HelveticaNeueLT Std Med Cn"/>
                <w:color w:val="000000" w:themeColor="text1"/>
                <w:sz w:val="24"/>
                <w:szCs w:val="24"/>
              </w:rPr>
              <w:t xml:space="preserve">Neues Dienstgebäude in Wasserburg  </w:t>
            </w:r>
            <w:r w:rsidR="000825B6" w:rsidRPr="000825B6">
              <w:rPr>
                <w:rFonts w:ascii="HelveticaNeueLT Std Med Cn" w:hAnsi="HelveticaNeueLT Std Med Cn"/>
                <w:color w:val="000000" w:themeColor="text1"/>
                <w:sz w:val="24"/>
                <w:szCs w:val="24"/>
              </w:rPr>
              <w:t xml:space="preserve">  </w:t>
            </w:r>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2AB7CE38" w14:textId="2B5F0464" w:rsidR="0042142F" w:rsidRPr="0042142F" w:rsidRDefault="00E45D0B" w:rsidP="00E45D0B">
            <w:pPr>
              <w:rPr>
                <w:rFonts w:ascii="HelveticaNeueLT Std Med Cn" w:hAnsi="HelveticaNeueLT Std Med Cn"/>
                <w:color w:val="000000" w:themeColor="text1"/>
                <w:sz w:val="32"/>
                <w:szCs w:val="32"/>
              </w:rPr>
            </w:pPr>
            <w:r w:rsidRPr="00E45D0B">
              <w:rPr>
                <w:rFonts w:ascii="HelveticaNeueLT Std Med Cn" w:hAnsi="HelveticaNeueLT Std Med Cn"/>
                <w:color w:val="000000" w:themeColor="text1"/>
                <w:sz w:val="32"/>
                <w:szCs w:val="32"/>
              </w:rPr>
              <w:t>Polizeiinspektion auf Leichtbetonbasis</w:t>
            </w:r>
          </w:p>
          <w:p w14:paraId="686F1621" w14:textId="77777777" w:rsidR="0042142F" w:rsidRPr="0042142F" w:rsidRDefault="0042142F" w:rsidP="0042142F">
            <w:pPr>
              <w:pStyle w:val="Fliesstext"/>
              <w:rPr>
                <w:rFonts w:ascii="HelveticaNeueLT Std Cn" w:hAnsi="HelveticaNeueLT Std Cn" w:cs="HelveticaNeueLT Std Cn"/>
                <w:w w:val="112"/>
              </w:rPr>
            </w:pPr>
          </w:p>
          <w:p w14:paraId="08B0DD63" w14:textId="36C9F993" w:rsidR="0042142F" w:rsidRPr="0042142F" w:rsidRDefault="00E45D0B" w:rsidP="00E45D0B">
            <w:pPr>
              <w:rPr>
                <w:rFonts w:ascii="HelveticaNeueLT Std Med Cn" w:hAnsi="HelveticaNeueLT Std Med Cn"/>
                <w:color w:val="000000" w:themeColor="text1"/>
                <w:sz w:val="24"/>
                <w:szCs w:val="24"/>
              </w:rPr>
            </w:pPr>
            <w:r w:rsidRPr="00E45D0B">
              <w:rPr>
                <w:rFonts w:ascii="HelveticaNeueLT Std Med Cn" w:hAnsi="HelveticaNeueLT Std Med Cn"/>
                <w:color w:val="000000" w:themeColor="text1"/>
                <w:sz w:val="24"/>
                <w:szCs w:val="24"/>
              </w:rPr>
              <w:t xml:space="preserve">Besonderes Kennzeichen der neuen Polizeistation in Wasserburg ist das monolithische Sockelgeschoss aus </w:t>
            </w:r>
            <w:proofErr w:type="spellStart"/>
            <w:r w:rsidRPr="00E45D0B">
              <w:rPr>
                <w:rFonts w:ascii="HelveticaNeueLT Std Med Cn" w:hAnsi="HelveticaNeueLT Std Med Cn"/>
                <w:color w:val="000000" w:themeColor="text1"/>
                <w:sz w:val="24"/>
                <w:szCs w:val="24"/>
              </w:rPr>
              <w:t>Liapor</w:t>
            </w:r>
            <w:proofErr w:type="spellEnd"/>
            <w:r w:rsidRPr="00E45D0B">
              <w:rPr>
                <w:rFonts w:ascii="HelveticaNeueLT Std Med Cn" w:hAnsi="HelveticaNeueLT Std Med Cn"/>
                <w:color w:val="000000" w:themeColor="text1"/>
                <w:sz w:val="24"/>
                <w:szCs w:val="24"/>
              </w:rPr>
              <w:t>-Leichtbeton in 57 Zentimeter Stärke. Es ist robust, hochwärmedämmend sowie feuchte-regulierend und punktet dank Langlebigkeit und Recyclingfähigkeit auch unter ökologischen Gesichtspunkten.</w:t>
            </w:r>
          </w:p>
          <w:p w14:paraId="0429D9F0" w14:textId="77777777" w:rsidR="0042142F" w:rsidRPr="0042142F" w:rsidRDefault="0042142F" w:rsidP="0042142F">
            <w:pPr>
              <w:pStyle w:val="Fliesstext"/>
              <w:rPr>
                <w:rFonts w:ascii="HelveticaNeueLT Std Cn" w:hAnsi="HelveticaNeueLT Std Cn" w:cs="HelveticaNeueLT Std Cn"/>
                <w:w w:val="112"/>
              </w:rPr>
            </w:pPr>
          </w:p>
          <w:p w14:paraId="54A26992" w14:textId="77777777" w:rsidR="00E45D0B" w:rsidRPr="00E45D0B" w:rsidRDefault="00E45D0B" w:rsidP="00E45D0B">
            <w:pPr>
              <w:pStyle w:val="Fliesstext"/>
              <w:rPr>
                <w:rFonts w:ascii="HelveticaNeueLT Std Cn" w:hAnsi="HelveticaNeueLT Std Cn" w:cs="HelveticaNeueLT Std Cn"/>
                <w:w w:val="112"/>
              </w:rPr>
            </w:pPr>
            <w:r w:rsidRPr="00E45D0B">
              <w:rPr>
                <w:rFonts w:ascii="HelveticaNeueLT Std Cn" w:hAnsi="HelveticaNeueLT Std Cn" w:cs="HelveticaNeueLT Std Cn"/>
                <w:w w:val="112"/>
              </w:rPr>
              <w:t xml:space="preserve">Über 45 Jahre war die Wasserburger Polizei in einem angemieteten Gebäude aus dem Jahr 1913 in der Wasserburger Innenstadt untergebracht. Da dieses jedoch nicht mehr zeit- und zweckmäßig war, wurde 2015 der Neubau einer modernen Station im Stadtteil Burgau westlich der Altstadt beschlossen. Die Planungsleistung wurde durch das Staatliche Bauamt Rosenheim ausgelobt. Den entsprechenden Wettbewerb entschieden Krug Grossmann Architekten mit Sitz in München und Rosenheim für sich. Ihr Konzept beinhaltete ein </w:t>
            </w:r>
            <w:proofErr w:type="spellStart"/>
            <w:r w:rsidRPr="00E45D0B">
              <w:rPr>
                <w:rFonts w:ascii="HelveticaNeueLT Std Cn" w:hAnsi="HelveticaNeueLT Std Cn" w:cs="HelveticaNeueLT Std Cn"/>
                <w:w w:val="112"/>
              </w:rPr>
              <w:t>zweihüftiges</w:t>
            </w:r>
            <w:proofErr w:type="spellEnd"/>
            <w:r w:rsidRPr="00E45D0B">
              <w:rPr>
                <w:rFonts w:ascii="HelveticaNeueLT Std Cn" w:hAnsi="HelveticaNeueLT Std Cn" w:cs="HelveticaNeueLT Std Cn"/>
                <w:w w:val="112"/>
              </w:rPr>
              <w:t xml:space="preserve">, zweigeschossiges Hauptgebäude sowie die zum Innenhof orientierten Nebengebäude und Garagen mit insgesamt mehr als 700 Quadratmetern Nutzfläche. Im leicht abgewinkelten Hauptgebäude befinden sich Büro- und Verwaltungsräume, während im Nebengebäude unter anderem ein Kfz-Wasch-und-Pflegeraum untergebracht ist. Im rückwärtigen Teil befinden sich die zahlreichen Garagen und Carports, die den zugehörigen großen Polizeihof umgrenzen. </w:t>
            </w:r>
          </w:p>
          <w:p w14:paraId="75B8F694" w14:textId="4AF2EE83" w:rsidR="00E45D0B" w:rsidRDefault="00E45D0B" w:rsidP="00E45D0B">
            <w:pPr>
              <w:pStyle w:val="Fliesstext"/>
              <w:rPr>
                <w:rFonts w:ascii="HelveticaNeueLT Std Cn" w:hAnsi="HelveticaNeueLT Std Cn" w:cs="HelveticaNeueLT Std Cn"/>
                <w:w w:val="112"/>
              </w:rPr>
            </w:pPr>
          </w:p>
          <w:p w14:paraId="64B4EFC7" w14:textId="63E78544" w:rsidR="00E45D0B" w:rsidRPr="00E45D0B" w:rsidRDefault="00E45D0B" w:rsidP="00E45D0B">
            <w:pPr>
              <w:pStyle w:val="Fliesstext"/>
              <w:rPr>
                <w:rFonts w:ascii="HelveticaNeueLT Std Cn" w:hAnsi="HelveticaNeueLT Std Cn" w:cs="HelveticaNeueLT Std Cn"/>
                <w:b/>
                <w:bCs/>
                <w:w w:val="112"/>
              </w:rPr>
            </w:pPr>
            <w:r w:rsidRPr="00E45D0B">
              <w:rPr>
                <w:rFonts w:ascii="HelveticaNeueLT Std Cn" w:hAnsi="HelveticaNeueLT Std Cn" w:cs="HelveticaNeueLT Std Cn"/>
                <w:b/>
                <w:bCs/>
                <w:w w:val="112"/>
              </w:rPr>
              <w:t>Baustoff mit besonderer Eignung</w:t>
            </w:r>
          </w:p>
          <w:p w14:paraId="53D88539" w14:textId="77777777" w:rsidR="00E45D0B" w:rsidRPr="00E45D0B" w:rsidRDefault="00E45D0B" w:rsidP="00E45D0B">
            <w:pPr>
              <w:pStyle w:val="Fliesstext"/>
              <w:rPr>
                <w:rFonts w:ascii="HelveticaNeueLT Std Cn" w:hAnsi="HelveticaNeueLT Std Cn" w:cs="HelveticaNeueLT Std Cn"/>
                <w:w w:val="112"/>
              </w:rPr>
            </w:pPr>
            <w:r w:rsidRPr="00E45D0B">
              <w:rPr>
                <w:rFonts w:ascii="HelveticaNeueLT Std Cn" w:hAnsi="HelveticaNeueLT Std Cn" w:cs="HelveticaNeueLT Std Cn"/>
                <w:w w:val="112"/>
              </w:rPr>
              <w:t xml:space="preserve">Das besondere Element der neuen Polizeistation Wasserburg, die sich insgesamt zurückhaltend und unaufdringlich präsentiert, ist das komplett in </w:t>
            </w:r>
            <w:proofErr w:type="spellStart"/>
            <w:r w:rsidRPr="00E45D0B">
              <w:rPr>
                <w:rFonts w:ascii="HelveticaNeueLT Std Cn" w:hAnsi="HelveticaNeueLT Std Cn" w:cs="HelveticaNeueLT Std Cn"/>
                <w:w w:val="112"/>
              </w:rPr>
              <w:t>Liapor</w:t>
            </w:r>
            <w:proofErr w:type="spellEnd"/>
            <w:r w:rsidRPr="00E45D0B">
              <w:rPr>
                <w:rFonts w:ascii="HelveticaNeueLT Std Cn" w:hAnsi="HelveticaNeueLT Std Cn" w:cs="HelveticaNeueLT Std Cn"/>
                <w:w w:val="112"/>
              </w:rPr>
              <w:t xml:space="preserve">-Leichtbeton ausgeführte Erdgeschoss. „Der Baustoff bietet ein hohes Maß an Beständigkeit und Dauerhaftigkeit und passt damit sehr gut zur Polizeistation“, erläutert Architekt Sven Grossmann. „Der </w:t>
            </w:r>
            <w:proofErr w:type="spellStart"/>
            <w:r w:rsidRPr="00E45D0B">
              <w:rPr>
                <w:rFonts w:ascii="HelveticaNeueLT Std Cn" w:hAnsi="HelveticaNeueLT Std Cn" w:cs="HelveticaNeueLT Std Cn"/>
                <w:w w:val="112"/>
              </w:rPr>
              <w:t>Liapor</w:t>
            </w:r>
            <w:proofErr w:type="spellEnd"/>
            <w:r w:rsidRPr="00E45D0B">
              <w:rPr>
                <w:rFonts w:ascii="HelveticaNeueLT Std Cn" w:hAnsi="HelveticaNeueLT Std Cn" w:cs="HelveticaNeueLT Std Cn"/>
                <w:w w:val="112"/>
              </w:rPr>
              <w:t xml:space="preserve">-Leichtbeton sorgt </w:t>
            </w:r>
            <w:r w:rsidRPr="00E45D0B">
              <w:rPr>
                <w:rFonts w:ascii="HelveticaNeueLT Std Cn" w:hAnsi="HelveticaNeueLT Std Cn" w:cs="HelveticaNeueLT Std Cn"/>
                <w:w w:val="112"/>
              </w:rPr>
              <w:lastRenderedPageBreak/>
              <w:t xml:space="preserve">dank der enthaltenen diffusionsoffenen Blähtonkugeln außerdem für ein sehr gutes, ausgeglichenes Innenraumklima. Seine feuchtigkeitsregulierende Wirkung und Trägheit gegenüber Temperaturschwankungen beugen </w:t>
            </w:r>
            <w:proofErr w:type="spellStart"/>
            <w:r w:rsidRPr="00E45D0B">
              <w:rPr>
                <w:rFonts w:ascii="HelveticaNeueLT Std Cn" w:hAnsi="HelveticaNeueLT Std Cn" w:cs="HelveticaNeueLT Std Cn"/>
                <w:w w:val="112"/>
              </w:rPr>
              <w:t>Kondensatproblemen</w:t>
            </w:r>
            <w:proofErr w:type="spellEnd"/>
            <w:r w:rsidRPr="00E45D0B">
              <w:rPr>
                <w:rFonts w:ascii="HelveticaNeueLT Std Cn" w:hAnsi="HelveticaNeueLT Std Cn" w:cs="HelveticaNeueLT Std Cn"/>
                <w:w w:val="112"/>
              </w:rPr>
              <w:t xml:space="preserve"> insbesondere an den technischen Einrichtungen der Polizeistation vor.“ Daneben erfüllt die monolithische Gebäudehülle in 57 Zentimeter Stärke auch die für derartige Dienstgebäude geltenden Sicherheitsvorschriften.</w:t>
            </w:r>
          </w:p>
          <w:p w14:paraId="347BC67B" w14:textId="43F07EC2" w:rsidR="00E45D0B" w:rsidRDefault="00E45D0B" w:rsidP="00E45D0B">
            <w:pPr>
              <w:pStyle w:val="Fliesstext"/>
              <w:rPr>
                <w:rFonts w:ascii="HelveticaNeueLT Std Cn" w:hAnsi="HelveticaNeueLT Std Cn" w:cs="HelveticaNeueLT Std Cn"/>
                <w:w w:val="112"/>
              </w:rPr>
            </w:pPr>
          </w:p>
          <w:p w14:paraId="7C3BB862" w14:textId="78EE65E1" w:rsidR="00E45D0B" w:rsidRPr="00E45D0B" w:rsidRDefault="00E45D0B" w:rsidP="00E45D0B">
            <w:pPr>
              <w:pStyle w:val="Fliesstext"/>
              <w:rPr>
                <w:rFonts w:ascii="HelveticaNeueLT Std Cn" w:hAnsi="HelveticaNeueLT Std Cn" w:cs="HelveticaNeueLT Std Cn"/>
                <w:b/>
                <w:bCs/>
                <w:w w:val="112"/>
              </w:rPr>
            </w:pPr>
            <w:r w:rsidRPr="00E45D0B">
              <w:rPr>
                <w:rFonts w:ascii="HelveticaNeueLT Std Cn" w:hAnsi="HelveticaNeueLT Std Cn" w:cs="HelveticaNeueLT Std Cn"/>
                <w:b/>
                <w:bCs/>
                <w:w w:val="112"/>
              </w:rPr>
              <w:t>Gebaute Nachhaltigkeit</w:t>
            </w:r>
          </w:p>
          <w:p w14:paraId="0B7A304F" w14:textId="77777777" w:rsidR="00E45D0B" w:rsidRPr="00E45D0B" w:rsidRDefault="00E45D0B" w:rsidP="00E45D0B">
            <w:pPr>
              <w:pStyle w:val="Fliesstext"/>
              <w:rPr>
                <w:rFonts w:ascii="HelveticaNeueLT Std Cn" w:hAnsi="HelveticaNeueLT Std Cn" w:cs="HelveticaNeueLT Std Cn"/>
                <w:w w:val="112"/>
              </w:rPr>
            </w:pPr>
            <w:r w:rsidRPr="00E45D0B">
              <w:rPr>
                <w:rFonts w:ascii="HelveticaNeueLT Std Cn" w:hAnsi="HelveticaNeueLT Std Cn" w:cs="HelveticaNeueLT Std Cn"/>
                <w:w w:val="112"/>
              </w:rPr>
              <w:t xml:space="preserve">Die Entscheidung für den </w:t>
            </w:r>
            <w:proofErr w:type="spellStart"/>
            <w:r w:rsidRPr="00E45D0B">
              <w:rPr>
                <w:rFonts w:ascii="HelveticaNeueLT Std Cn" w:hAnsi="HelveticaNeueLT Std Cn" w:cs="HelveticaNeueLT Std Cn"/>
                <w:w w:val="112"/>
              </w:rPr>
              <w:t>Liapor</w:t>
            </w:r>
            <w:proofErr w:type="spellEnd"/>
            <w:r w:rsidRPr="00E45D0B">
              <w:rPr>
                <w:rFonts w:ascii="HelveticaNeueLT Std Cn" w:hAnsi="HelveticaNeueLT Std Cn" w:cs="HelveticaNeueLT Std Cn"/>
                <w:w w:val="112"/>
              </w:rPr>
              <w:t xml:space="preserve">-Leichtbeton fiel bei der Polizeistation aber auch aus ökologischen Gründen. Denn die Gebäudehülle bietet dank sehr guter Wärmedämmeigenschaften die erforderliche Energieeffizienz, und zwar ganz ohne zusätzliches Wärmedämmverbundsystem. „Unser Ziel ist es, nachhaltig zu bauen und der nächsten Generation keine Schadstoffe zu hinterlassen. Auch deswegen haben wir uns für </w:t>
            </w:r>
            <w:proofErr w:type="spellStart"/>
            <w:r w:rsidRPr="00E45D0B">
              <w:rPr>
                <w:rFonts w:ascii="HelveticaNeueLT Std Cn" w:hAnsi="HelveticaNeueLT Std Cn" w:cs="HelveticaNeueLT Std Cn"/>
                <w:w w:val="112"/>
              </w:rPr>
              <w:t>Liapor</w:t>
            </w:r>
            <w:proofErr w:type="spellEnd"/>
            <w:r w:rsidRPr="00E45D0B">
              <w:rPr>
                <w:rFonts w:ascii="HelveticaNeueLT Std Cn" w:hAnsi="HelveticaNeueLT Std Cn" w:cs="HelveticaNeueLT Std Cn"/>
                <w:w w:val="112"/>
              </w:rPr>
              <w:t>-Leichtbeton als recyclingfähiges und wiederverwertbares Material entschieden – zumal der Baustoff sehr robust ist und eine Lebensdauer von mindestens 50 Jahren aufweist“, so die klare Aussage von Sven Grossmann.</w:t>
            </w:r>
          </w:p>
          <w:p w14:paraId="699BEF15" w14:textId="6CC76378" w:rsidR="00E45D0B" w:rsidRDefault="00E45D0B" w:rsidP="00E45D0B">
            <w:pPr>
              <w:pStyle w:val="Fliesstext"/>
              <w:rPr>
                <w:rFonts w:ascii="HelveticaNeueLT Std Cn" w:hAnsi="HelveticaNeueLT Std Cn" w:cs="HelveticaNeueLT Std Cn"/>
                <w:w w:val="112"/>
              </w:rPr>
            </w:pPr>
          </w:p>
          <w:p w14:paraId="383FE0D0" w14:textId="5CF4189E" w:rsidR="00E45D0B" w:rsidRPr="00E45D0B" w:rsidRDefault="00E45D0B" w:rsidP="00E45D0B">
            <w:pPr>
              <w:pStyle w:val="Fliesstext"/>
              <w:rPr>
                <w:rFonts w:ascii="HelveticaNeueLT Std Cn" w:hAnsi="HelveticaNeueLT Std Cn" w:cs="HelveticaNeueLT Std Cn"/>
                <w:b/>
                <w:bCs/>
                <w:w w:val="112"/>
              </w:rPr>
            </w:pPr>
            <w:r w:rsidRPr="00E45D0B">
              <w:rPr>
                <w:rFonts w:ascii="HelveticaNeueLT Std Cn" w:hAnsi="HelveticaNeueLT Std Cn" w:cs="HelveticaNeueLT Std Cn"/>
                <w:b/>
                <w:bCs/>
                <w:w w:val="112"/>
              </w:rPr>
              <w:t>Individuelle Sichtbetonoptik</w:t>
            </w:r>
          </w:p>
          <w:p w14:paraId="1E2FF52A" w14:textId="77777777" w:rsidR="00E45D0B" w:rsidRPr="00E45D0B" w:rsidRDefault="00E45D0B" w:rsidP="00E45D0B">
            <w:pPr>
              <w:pStyle w:val="Fliesstext"/>
              <w:rPr>
                <w:rFonts w:ascii="HelveticaNeueLT Std Cn" w:hAnsi="HelveticaNeueLT Std Cn" w:cs="HelveticaNeueLT Std Cn"/>
                <w:w w:val="112"/>
              </w:rPr>
            </w:pPr>
            <w:r w:rsidRPr="00E45D0B">
              <w:rPr>
                <w:rFonts w:ascii="HelveticaNeueLT Std Cn" w:hAnsi="HelveticaNeueLT Std Cn" w:cs="HelveticaNeueLT Std Cn"/>
                <w:w w:val="112"/>
              </w:rPr>
              <w:t xml:space="preserve">„Das Bauen mit Leichtbeton stellte natürlich eine Herausforderung dar, die sich aber durch den Einsatz aller Beteiligten gut meistern ließ“, so Sven Grossmann. Zur Sicherstellung der gewünschten Qualität wurden vorab mehrere Musterwände erstellt. 2021 erfolgte dann innerhalb weniger Monate der Rohbau des Erdgeschosses. Den </w:t>
            </w:r>
            <w:proofErr w:type="spellStart"/>
            <w:r w:rsidRPr="00E45D0B">
              <w:rPr>
                <w:rFonts w:ascii="HelveticaNeueLT Std Cn" w:hAnsi="HelveticaNeueLT Std Cn" w:cs="HelveticaNeueLT Std Cn"/>
                <w:w w:val="112"/>
              </w:rPr>
              <w:t>Liapor</w:t>
            </w:r>
            <w:proofErr w:type="spellEnd"/>
            <w:r w:rsidRPr="00E45D0B">
              <w:rPr>
                <w:rFonts w:ascii="HelveticaNeueLT Std Cn" w:hAnsi="HelveticaNeueLT Std Cn" w:cs="HelveticaNeueLT Std Cn"/>
                <w:w w:val="112"/>
              </w:rPr>
              <w:t xml:space="preserve">-Leichtbeton mit der Betongüte LC12/13D1.2 mit </w:t>
            </w:r>
            <w:proofErr w:type="spellStart"/>
            <w:r w:rsidRPr="00E45D0B">
              <w:rPr>
                <w:rFonts w:ascii="HelveticaNeueLT Std Cn" w:hAnsi="HelveticaNeueLT Std Cn" w:cs="HelveticaNeueLT Std Cn"/>
                <w:w w:val="112"/>
              </w:rPr>
              <w:t>Liapor</w:t>
            </w:r>
            <w:proofErr w:type="spellEnd"/>
            <w:r w:rsidRPr="00E45D0B">
              <w:rPr>
                <w:rFonts w:ascii="HelveticaNeueLT Std Cn" w:hAnsi="HelveticaNeueLT Std Cn" w:cs="HelveticaNeueLT Std Cn"/>
                <w:w w:val="112"/>
              </w:rPr>
              <w:t xml:space="preserve"> F3,5 und K-Sand erstellte nach </w:t>
            </w:r>
            <w:proofErr w:type="spellStart"/>
            <w:r w:rsidRPr="00E45D0B">
              <w:rPr>
                <w:rFonts w:ascii="HelveticaNeueLT Std Cn" w:hAnsi="HelveticaNeueLT Std Cn" w:cs="HelveticaNeueLT Std Cn"/>
                <w:w w:val="112"/>
              </w:rPr>
              <w:t>Liapor</w:t>
            </w:r>
            <w:proofErr w:type="spellEnd"/>
            <w:r w:rsidRPr="00E45D0B">
              <w:rPr>
                <w:rFonts w:ascii="HelveticaNeueLT Std Cn" w:hAnsi="HelveticaNeueLT Std Cn" w:cs="HelveticaNeueLT Std Cn"/>
                <w:w w:val="112"/>
              </w:rPr>
              <w:t xml:space="preserve">-Rezeptur die Raab Schornsteintechnik GmbH in </w:t>
            </w:r>
            <w:proofErr w:type="spellStart"/>
            <w:r w:rsidRPr="00E45D0B">
              <w:rPr>
                <w:rFonts w:ascii="HelveticaNeueLT Std Cn" w:hAnsi="HelveticaNeueLT Std Cn" w:cs="HelveticaNeueLT Std Cn"/>
                <w:w w:val="112"/>
              </w:rPr>
              <w:t>Eiselfing</w:t>
            </w:r>
            <w:proofErr w:type="spellEnd"/>
            <w:r w:rsidRPr="00E45D0B">
              <w:rPr>
                <w:rFonts w:ascii="HelveticaNeueLT Std Cn" w:hAnsi="HelveticaNeueLT Std Cn" w:cs="HelveticaNeueLT Std Cn"/>
                <w:w w:val="112"/>
              </w:rPr>
              <w:t xml:space="preserve">, als Lieferant fungierten die Union Beton Werke GmbH in </w:t>
            </w:r>
            <w:proofErr w:type="spellStart"/>
            <w:r w:rsidRPr="00E45D0B">
              <w:rPr>
                <w:rFonts w:ascii="HelveticaNeueLT Std Cn" w:hAnsi="HelveticaNeueLT Std Cn" w:cs="HelveticaNeueLT Std Cn"/>
                <w:w w:val="112"/>
              </w:rPr>
              <w:t>Söchtenau</w:t>
            </w:r>
            <w:proofErr w:type="spellEnd"/>
            <w:r w:rsidRPr="00E45D0B">
              <w:rPr>
                <w:rFonts w:ascii="HelveticaNeueLT Std Cn" w:hAnsi="HelveticaNeueLT Std Cn" w:cs="HelveticaNeueLT Std Cn"/>
                <w:w w:val="112"/>
              </w:rPr>
              <w:t xml:space="preserve">. Die Bauausführung übernahm die Rudolf Mayer GmbH in </w:t>
            </w:r>
            <w:proofErr w:type="spellStart"/>
            <w:r w:rsidRPr="00E45D0B">
              <w:rPr>
                <w:rFonts w:ascii="HelveticaNeueLT Std Cn" w:hAnsi="HelveticaNeueLT Std Cn" w:cs="HelveticaNeueLT Std Cn"/>
                <w:w w:val="112"/>
              </w:rPr>
              <w:t>Griesstätt</w:t>
            </w:r>
            <w:proofErr w:type="spellEnd"/>
            <w:r w:rsidRPr="00E45D0B">
              <w:rPr>
                <w:rFonts w:ascii="HelveticaNeueLT Std Cn" w:hAnsi="HelveticaNeueLT Std Cn" w:cs="HelveticaNeueLT Std Cn"/>
                <w:w w:val="112"/>
              </w:rPr>
              <w:t>.</w:t>
            </w:r>
          </w:p>
          <w:p w14:paraId="30DCFB64" w14:textId="77777777" w:rsidR="00E45D0B" w:rsidRPr="00E45D0B" w:rsidRDefault="00E45D0B" w:rsidP="00E45D0B">
            <w:pPr>
              <w:pStyle w:val="Fliesstext"/>
              <w:rPr>
                <w:rFonts w:ascii="HelveticaNeueLT Std Cn" w:hAnsi="HelveticaNeueLT Std Cn" w:cs="HelveticaNeueLT Std Cn"/>
                <w:w w:val="112"/>
              </w:rPr>
            </w:pPr>
            <w:r w:rsidRPr="00E45D0B">
              <w:rPr>
                <w:rFonts w:ascii="HelveticaNeueLT Std Cn" w:hAnsi="HelveticaNeueLT Std Cn" w:cs="HelveticaNeueLT Std Cn"/>
                <w:w w:val="112"/>
              </w:rPr>
              <w:t xml:space="preserve">Sämtliche Außen- und Innenflächen des Erdgeschosses erscheinen in natürlicher Sichtbetonoptik überwiegend so, wie sie direkt nach dem Ausschalen zutage traten. Auf größere Nachbesserungen und Kosmetik wurde bewusst verzichtet. Sie bilden in ihrer ganz eigenen Unregelmäßigkeit gerade im Inneren einen reizvollen </w:t>
            </w:r>
            <w:r w:rsidRPr="00E45D0B">
              <w:rPr>
                <w:rFonts w:ascii="HelveticaNeueLT Std Cn" w:hAnsi="HelveticaNeueLT Std Cn" w:cs="HelveticaNeueLT Std Cn"/>
                <w:w w:val="112"/>
              </w:rPr>
              <w:lastRenderedPageBreak/>
              <w:t>Kontrast zur weitgehend hellen Ausstattung der Diensträume. „Die Sichtbetonflächen wirken in den Büros fast wie Bilder. Sie sind sehr lebhaft, aber eben auch sehr strapazierfähig“, so der Architekt.</w:t>
            </w:r>
          </w:p>
          <w:p w14:paraId="28A4E879" w14:textId="1B6159EA" w:rsidR="00E45D0B" w:rsidRDefault="00E45D0B" w:rsidP="00E45D0B">
            <w:pPr>
              <w:pStyle w:val="Fliesstext"/>
              <w:rPr>
                <w:rFonts w:ascii="HelveticaNeueLT Std Cn" w:hAnsi="HelveticaNeueLT Std Cn" w:cs="HelveticaNeueLT Std Cn"/>
                <w:w w:val="112"/>
              </w:rPr>
            </w:pPr>
          </w:p>
          <w:p w14:paraId="1624C794" w14:textId="77777777" w:rsidR="00E45D0B" w:rsidRPr="00E45D0B" w:rsidRDefault="00E45D0B" w:rsidP="00E45D0B">
            <w:pPr>
              <w:pStyle w:val="Fliesstext"/>
              <w:rPr>
                <w:rFonts w:ascii="HelveticaNeueLT Std Cn" w:hAnsi="HelveticaNeueLT Std Cn" w:cs="HelveticaNeueLT Std Cn"/>
                <w:b/>
                <w:bCs/>
                <w:w w:val="112"/>
              </w:rPr>
            </w:pPr>
            <w:r w:rsidRPr="00E45D0B">
              <w:rPr>
                <w:rFonts w:ascii="HelveticaNeueLT Std Cn" w:hAnsi="HelveticaNeueLT Std Cn" w:cs="HelveticaNeueLT Std Cn"/>
                <w:b/>
                <w:bCs/>
                <w:w w:val="112"/>
              </w:rPr>
              <w:t>Positives Gesamtbild</w:t>
            </w:r>
          </w:p>
          <w:p w14:paraId="3CEEDC10" w14:textId="2567B202" w:rsidR="0042142F" w:rsidRPr="0042142F" w:rsidRDefault="00E45D0B" w:rsidP="00E45D0B">
            <w:pPr>
              <w:pStyle w:val="Fliesstext"/>
              <w:rPr>
                <w:rFonts w:ascii="HelveticaNeueLT Std Cn" w:hAnsi="HelveticaNeueLT Std Cn" w:cs="HelveticaNeueLT Std Cn"/>
                <w:w w:val="112"/>
              </w:rPr>
            </w:pPr>
            <w:r w:rsidRPr="00E45D0B">
              <w:rPr>
                <w:rFonts w:ascii="HelveticaNeueLT Std Cn" w:hAnsi="HelveticaNeueLT Std Cn" w:cs="HelveticaNeueLT Std Cn"/>
                <w:w w:val="112"/>
              </w:rPr>
              <w:t xml:space="preserve">Nach knapp zweijähriger Gesamtbauzeit erfolgte Ende September 2022 die feierliche Übergabe des rund 6,4 Millionen Euro teuren Objekts, das den rund 40 Polizeibeschäftigten vor Ort beste Arbeitsbedingungen bietet. Die Stirnseite der Ostfassade des Gebäudes ziert mittlerweile ein Reliefbild der Künstlerin Sabine Straub, </w:t>
            </w:r>
            <w:proofErr w:type="gramStart"/>
            <w:r w:rsidRPr="00E45D0B">
              <w:rPr>
                <w:rFonts w:ascii="HelveticaNeueLT Std Cn" w:hAnsi="HelveticaNeueLT Std Cn" w:cs="HelveticaNeueLT Std Cn"/>
                <w:w w:val="112"/>
              </w:rPr>
              <w:t>das</w:t>
            </w:r>
            <w:proofErr w:type="gramEnd"/>
            <w:r w:rsidRPr="00E45D0B">
              <w:rPr>
                <w:rFonts w:ascii="HelveticaNeueLT Std Cn" w:hAnsi="HelveticaNeueLT Std Cn" w:cs="HelveticaNeueLT Std Cn"/>
                <w:w w:val="112"/>
              </w:rPr>
              <w:t xml:space="preserve"> sich im Vorbeigehen wandelt und die Bergsilhouette im Inntal aufgreift. „Wir sind sehr zufrieden mit dem Gebäude“, so das Fazit von Sven Grossmann, der aktuell mit </w:t>
            </w:r>
            <w:proofErr w:type="spellStart"/>
            <w:r w:rsidRPr="00E45D0B">
              <w:rPr>
                <w:rFonts w:ascii="HelveticaNeueLT Std Cn" w:hAnsi="HelveticaNeueLT Std Cn" w:cs="HelveticaNeueLT Std Cn"/>
                <w:w w:val="112"/>
              </w:rPr>
              <w:t>Liapor</w:t>
            </w:r>
            <w:proofErr w:type="spellEnd"/>
            <w:r w:rsidRPr="00E45D0B">
              <w:rPr>
                <w:rFonts w:ascii="HelveticaNeueLT Std Cn" w:hAnsi="HelveticaNeueLT Std Cn" w:cs="HelveticaNeueLT Std Cn"/>
                <w:w w:val="112"/>
              </w:rPr>
              <w:t>-Leichtbeton auch die Polizeidienststelle in Traunreut errichtet. „Es ist ein solider und funktionaler Sonderbau, dessen Charakter sich in seiner Materialität und Ausformung widerspiegelt und der die Ansprüche an eine zeitgemäße Polizeidienststelle sehr gut erfüllt.“</w:t>
            </w:r>
          </w:p>
          <w:p w14:paraId="327D1925" w14:textId="77777777" w:rsidR="0042142F" w:rsidRPr="0042142F" w:rsidRDefault="0042142F" w:rsidP="0042142F">
            <w:pPr>
              <w:pStyle w:val="Fliesstext"/>
              <w:rPr>
                <w:rFonts w:ascii="HelveticaNeueLT Std Cn" w:hAnsi="HelveticaNeueLT Std Cn" w:cs="HelveticaNeueLT Std Cn"/>
                <w:w w:val="112"/>
              </w:rPr>
            </w:pPr>
          </w:p>
          <w:p w14:paraId="043A774A" w14:textId="77777777" w:rsidR="0042142F" w:rsidRPr="0042142F" w:rsidRDefault="0042142F" w:rsidP="0042142F">
            <w:pPr>
              <w:pStyle w:val="Fliesstext"/>
              <w:rPr>
                <w:rFonts w:ascii="HelveticaNeueLT Std Cn" w:hAnsi="HelveticaNeueLT Std Cn" w:cs="HelveticaNeueLT Std Cn"/>
                <w:w w:val="112"/>
              </w:rPr>
            </w:pPr>
          </w:p>
          <w:p w14:paraId="51FEF300" w14:textId="77777777" w:rsidR="0042142F" w:rsidRPr="0042142F" w:rsidRDefault="0042142F" w:rsidP="0042142F">
            <w:pPr>
              <w:pStyle w:val="Fliesstext"/>
              <w:rPr>
                <w:rFonts w:ascii="HelveticaNeueLT Std Cn" w:hAnsi="HelveticaNeueLT Std Cn" w:cs="HelveticaNeueLT Std Cn"/>
                <w:w w:val="112"/>
              </w:rPr>
            </w:pPr>
          </w:p>
          <w:p w14:paraId="3CBD2BC7"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Abbildungen</w:t>
            </w:r>
          </w:p>
          <w:p w14:paraId="404556E5" w14:textId="77777777" w:rsidR="0042142F" w:rsidRPr="0042142F" w:rsidRDefault="0042142F" w:rsidP="0042142F">
            <w:pPr>
              <w:pStyle w:val="Fliesstext"/>
              <w:rPr>
                <w:rFonts w:ascii="HelveticaNeueLT Std Cn" w:hAnsi="HelveticaNeueLT Std Cn" w:cs="HelveticaNeueLT Std Cn"/>
                <w:b/>
                <w:bCs/>
                <w:w w:val="112"/>
              </w:rPr>
            </w:pPr>
          </w:p>
          <w:p w14:paraId="3F2374B8"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Bild 1</w:t>
            </w:r>
          </w:p>
          <w:p w14:paraId="05F88654" w14:textId="77777777" w:rsidR="00E45D0B" w:rsidRPr="00E45D0B" w:rsidRDefault="00E45D0B" w:rsidP="00E45D0B">
            <w:pPr>
              <w:pStyle w:val="Fliesstext"/>
              <w:rPr>
                <w:rFonts w:ascii="HelveticaNeueLT Std Cn" w:hAnsi="HelveticaNeueLT Std Cn" w:cs="HelveticaNeueLT Std Cn"/>
                <w:w w:val="112"/>
              </w:rPr>
            </w:pPr>
            <w:r w:rsidRPr="00E45D0B">
              <w:rPr>
                <w:rFonts w:ascii="HelveticaNeueLT Std Cn" w:hAnsi="HelveticaNeueLT Std Cn" w:cs="HelveticaNeueLT Std Cn"/>
                <w:w w:val="112"/>
              </w:rPr>
              <w:t xml:space="preserve">Auf der Ostseite ziert ein Reliefbild die Polizeistation, deren Sockelgeschoss aus </w:t>
            </w:r>
            <w:proofErr w:type="spellStart"/>
            <w:r w:rsidRPr="00E45D0B">
              <w:rPr>
                <w:rFonts w:ascii="HelveticaNeueLT Std Cn" w:hAnsi="HelveticaNeueLT Std Cn" w:cs="HelveticaNeueLT Std Cn"/>
                <w:w w:val="112"/>
              </w:rPr>
              <w:t>Liapor</w:t>
            </w:r>
            <w:proofErr w:type="spellEnd"/>
            <w:r w:rsidRPr="00E45D0B">
              <w:rPr>
                <w:rFonts w:ascii="HelveticaNeueLT Std Cn" w:hAnsi="HelveticaNeueLT Std Cn" w:cs="HelveticaNeueLT Std Cn"/>
                <w:w w:val="112"/>
              </w:rPr>
              <w:t xml:space="preserve">-Leichtbeton besteht. </w:t>
            </w:r>
          </w:p>
          <w:p w14:paraId="2A45ECE7" w14:textId="77777777" w:rsidR="00E45D0B" w:rsidRPr="00E45D0B" w:rsidRDefault="00E45D0B" w:rsidP="00E45D0B">
            <w:pPr>
              <w:pStyle w:val="Fliesstext"/>
              <w:rPr>
                <w:rFonts w:ascii="HelveticaNeueLT Std Cn" w:hAnsi="HelveticaNeueLT Std Cn" w:cs="HelveticaNeueLT Std Cn"/>
                <w:i/>
                <w:iCs/>
                <w:w w:val="112"/>
              </w:rPr>
            </w:pPr>
            <w:r w:rsidRPr="00E45D0B">
              <w:rPr>
                <w:rFonts w:ascii="HelveticaNeueLT Std Cn" w:hAnsi="HelveticaNeueLT Std Cn" w:cs="HelveticaNeueLT Std Cn"/>
                <w:i/>
                <w:iCs/>
                <w:w w:val="112"/>
              </w:rPr>
              <w:t xml:space="preserve">Foto: Sabine Straub   </w:t>
            </w:r>
          </w:p>
          <w:p w14:paraId="5A8283CB" w14:textId="579E3016" w:rsidR="0042142F" w:rsidRPr="00E45D0B" w:rsidRDefault="00E45D0B" w:rsidP="00E45D0B">
            <w:pPr>
              <w:pStyle w:val="Fliesstext"/>
              <w:rPr>
                <w:rFonts w:ascii="HelveticaNeueLT Std Cn" w:hAnsi="HelveticaNeueLT Std Cn" w:cs="HelveticaNeueLT Std Cn"/>
                <w:i/>
                <w:iCs/>
                <w:w w:val="112"/>
              </w:rPr>
            </w:pPr>
            <w:r w:rsidRPr="00E45D0B">
              <w:rPr>
                <w:rFonts w:ascii="HelveticaNeueLT Std Cn" w:hAnsi="HelveticaNeueLT Std Cn" w:cs="HelveticaNeueLT Std Cn"/>
                <w:i/>
                <w:iCs/>
                <w:w w:val="112"/>
              </w:rPr>
              <w:t>Abdruck bei Urheberangabe honorarfrei</w:t>
            </w:r>
          </w:p>
          <w:p w14:paraId="5C06D6D0" w14:textId="77777777" w:rsidR="0042142F" w:rsidRPr="0042142F" w:rsidRDefault="0042142F" w:rsidP="0042142F">
            <w:pPr>
              <w:pStyle w:val="Fliesstext"/>
              <w:rPr>
                <w:rFonts w:ascii="HelveticaNeueLT Std Cn" w:hAnsi="HelveticaNeueLT Std Cn" w:cs="HelveticaNeueLT Std Cn"/>
                <w:w w:val="112"/>
              </w:rPr>
            </w:pPr>
          </w:p>
          <w:p w14:paraId="0D6BE220" w14:textId="77777777" w:rsidR="0042142F" w:rsidRPr="0042142F" w:rsidRDefault="0042142F" w:rsidP="0042142F">
            <w:pPr>
              <w:pStyle w:val="Fliesstext"/>
              <w:rPr>
                <w:rFonts w:ascii="HelveticaNeueLT Std Cn" w:hAnsi="HelveticaNeueLT Std Cn" w:cs="HelveticaNeueLT Std Cn"/>
                <w:w w:val="112"/>
              </w:rPr>
            </w:pPr>
          </w:p>
          <w:p w14:paraId="7ECEA310"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Bild 2</w:t>
            </w:r>
          </w:p>
          <w:p w14:paraId="62FB97A0" w14:textId="77777777" w:rsidR="00E45D0B" w:rsidRPr="00E45D0B" w:rsidRDefault="00E45D0B" w:rsidP="00E45D0B">
            <w:pPr>
              <w:pStyle w:val="Fliesstext"/>
              <w:rPr>
                <w:rFonts w:ascii="HelveticaNeueLT Std Cn" w:hAnsi="HelveticaNeueLT Std Cn" w:cs="HelveticaNeueLT Std Cn"/>
                <w:w w:val="112"/>
              </w:rPr>
            </w:pPr>
            <w:r w:rsidRPr="00E45D0B">
              <w:rPr>
                <w:rFonts w:ascii="HelveticaNeueLT Std Cn" w:hAnsi="HelveticaNeueLT Std Cn" w:cs="HelveticaNeueLT Std Cn"/>
                <w:w w:val="112"/>
              </w:rPr>
              <w:t xml:space="preserve">Die 57 Zentimeter starke Gebäudehülle steht für besondere Dauerhaftigkeit, Energieeffizienz und Nachhaltigkeit. </w:t>
            </w:r>
          </w:p>
          <w:p w14:paraId="68F4AE23" w14:textId="77777777" w:rsidR="00E45D0B" w:rsidRPr="00E45D0B" w:rsidRDefault="00E45D0B" w:rsidP="00E45D0B">
            <w:pPr>
              <w:pStyle w:val="Fliesstext"/>
              <w:rPr>
                <w:rFonts w:ascii="HelveticaNeueLT Std Cn" w:hAnsi="HelveticaNeueLT Std Cn" w:cs="HelveticaNeueLT Std Cn"/>
                <w:i/>
                <w:iCs/>
                <w:w w:val="112"/>
              </w:rPr>
            </w:pPr>
            <w:r w:rsidRPr="00E45D0B">
              <w:rPr>
                <w:rFonts w:ascii="HelveticaNeueLT Std Cn" w:hAnsi="HelveticaNeueLT Std Cn" w:cs="HelveticaNeueLT Std Cn"/>
                <w:i/>
                <w:iCs/>
                <w:w w:val="112"/>
              </w:rPr>
              <w:t xml:space="preserve">Foto: Krug Grossmann Architekten/Sven Grossmann       </w:t>
            </w:r>
          </w:p>
          <w:p w14:paraId="0D096894" w14:textId="77777777" w:rsidR="006F5EC2" w:rsidRDefault="00E45D0B" w:rsidP="00E45D0B">
            <w:pPr>
              <w:pStyle w:val="Fliesstext"/>
              <w:rPr>
                <w:rFonts w:ascii="HelveticaNeueLT Std Cn" w:hAnsi="HelveticaNeueLT Std Cn" w:cs="HelveticaNeueLT Std Cn"/>
                <w:i/>
                <w:iCs/>
                <w:w w:val="112"/>
              </w:rPr>
            </w:pPr>
            <w:r w:rsidRPr="00E45D0B">
              <w:rPr>
                <w:rFonts w:ascii="HelveticaNeueLT Std Cn" w:hAnsi="HelveticaNeueLT Std Cn" w:cs="HelveticaNeueLT Std Cn"/>
                <w:i/>
                <w:iCs/>
                <w:w w:val="112"/>
              </w:rPr>
              <w:t>Abdruck bei Urheberangabe honorarfrei</w:t>
            </w:r>
          </w:p>
          <w:p w14:paraId="27268D3B" w14:textId="77777777" w:rsidR="00E45D0B" w:rsidRPr="00E45D0B" w:rsidRDefault="00E45D0B" w:rsidP="00E45D0B">
            <w:pPr>
              <w:pStyle w:val="Fliesstext"/>
              <w:rPr>
                <w:rFonts w:ascii="HelveticaNeueLT Std Cn" w:hAnsi="HelveticaNeueLT Std Cn" w:cs="HelveticaNeueLT Std Cn"/>
                <w:i/>
                <w:iCs/>
                <w:w w:val="112"/>
              </w:rPr>
            </w:pPr>
          </w:p>
          <w:p w14:paraId="0D04C70F" w14:textId="77777777" w:rsidR="00E45D0B" w:rsidRPr="00E45D0B" w:rsidRDefault="00E45D0B" w:rsidP="00E45D0B">
            <w:pPr>
              <w:pStyle w:val="Fliesstext"/>
              <w:rPr>
                <w:rFonts w:ascii="HelveticaNeueLT Std Cn" w:hAnsi="HelveticaNeueLT Std Cn" w:cs="HelveticaNeueLT Std Cn"/>
                <w:i/>
                <w:iCs/>
                <w:w w:val="112"/>
              </w:rPr>
            </w:pPr>
          </w:p>
          <w:p w14:paraId="0B554DE3" w14:textId="16263971" w:rsidR="00E45D0B" w:rsidRPr="00E45D0B" w:rsidRDefault="00E45D0B" w:rsidP="00E45D0B">
            <w:pPr>
              <w:pStyle w:val="Fliesstext"/>
              <w:rPr>
                <w:rFonts w:ascii="HelveticaNeueLT Std Cn" w:hAnsi="HelveticaNeueLT Std Cn" w:cs="HelveticaNeueLT Std Cn"/>
                <w:b/>
                <w:bCs/>
                <w:w w:val="112"/>
              </w:rPr>
            </w:pPr>
            <w:r w:rsidRPr="00E45D0B">
              <w:rPr>
                <w:rFonts w:ascii="HelveticaNeueLT Std Cn" w:hAnsi="HelveticaNeueLT Std Cn" w:cs="HelveticaNeueLT Std Cn"/>
                <w:b/>
                <w:bCs/>
                <w:w w:val="112"/>
              </w:rPr>
              <w:t xml:space="preserve">Bild </w:t>
            </w:r>
            <w:r w:rsidRPr="00E45D0B">
              <w:rPr>
                <w:rFonts w:ascii="HelveticaNeueLT Std Cn" w:hAnsi="HelveticaNeueLT Std Cn" w:cs="HelveticaNeueLT Std Cn"/>
                <w:b/>
                <w:bCs/>
                <w:w w:val="112"/>
              </w:rPr>
              <w:t>3</w:t>
            </w:r>
          </w:p>
          <w:p w14:paraId="6299C339" w14:textId="5A4559CA" w:rsidR="00E45D0B" w:rsidRPr="00E45D0B" w:rsidRDefault="00E45D0B" w:rsidP="00E45D0B">
            <w:pPr>
              <w:pStyle w:val="Fliesstext"/>
              <w:rPr>
                <w:rFonts w:ascii="HelveticaNeueLT Std Cn" w:hAnsi="HelveticaNeueLT Std Cn" w:cs="HelveticaNeueLT Std Cn"/>
                <w:w w:val="112"/>
              </w:rPr>
            </w:pPr>
            <w:r w:rsidRPr="00E45D0B">
              <w:rPr>
                <w:rFonts w:ascii="HelveticaNeueLT Std Cn" w:hAnsi="HelveticaNeueLT Std Cn" w:cs="HelveticaNeueLT Std Cn"/>
                <w:w w:val="112"/>
              </w:rPr>
              <w:t xml:space="preserve">Im leicht abgewinkelten Hauptgebäude finden sich neben den </w:t>
            </w:r>
            <w:r w:rsidRPr="00E45D0B">
              <w:rPr>
                <w:rFonts w:ascii="HelveticaNeueLT Std Cn" w:hAnsi="HelveticaNeueLT Std Cn" w:cs="HelveticaNeueLT Std Cn"/>
                <w:w w:val="112"/>
              </w:rPr>
              <w:lastRenderedPageBreak/>
              <w:t xml:space="preserve">Sichtbetonflächen auch farbige Wandelemente. </w:t>
            </w:r>
          </w:p>
          <w:p w14:paraId="47C07CF0" w14:textId="11B4F52A" w:rsidR="00E45D0B" w:rsidRDefault="00E45D0B" w:rsidP="00E45D0B">
            <w:pPr>
              <w:pStyle w:val="Fliesstext"/>
              <w:rPr>
                <w:rFonts w:ascii="HelveticaNeueLT Std Cn" w:hAnsi="HelveticaNeueLT Std Cn" w:cs="HelveticaNeueLT Std Cn"/>
                <w:i/>
                <w:iCs/>
                <w:w w:val="112"/>
              </w:rPr>
            </w:pPr>
            <w:r w:rsidRPr="00E45D0B">
              <w:rPr>
                <w:rFonts w:ascii="HelveticaNeueLT Std Cn" w:hAnsi="HelveticaNeueLT Std Cn" w:cs="HelveticaNeueLT Std Cn"/>
                <w:i/>
                <w:iCs/>
                <w:w w:val="112"/>
              </w:rPr>
              <w:t>Foto: Krug Grossmann Architekten/Peter Franck</w:t>
            </w:r>
          </w:p>
          <w:p w14:paraId="06CC4E3C" w14:textId="2C294ECB" w:rsidR="00E45D0B" w:rsidRPr="00E45D0B" w:rsidRDefault="00E45D0B" w:rsidP="00E45D0B">
            <w:pPr>
              <w:pStyle w:val="Fliesstext"/>
              <w:rPr>
                <w:rFonts w:ascii="HelveticaNeueLT Std Cn" w:hAnsi="HelveticaNeueLT Std Cn" w:cs="HelveticaNeueLT Std Cn"/>
                <w:i/>
                <w:iCs/>
                <w:w w:val="112"/>
              </w:rPr>
            </w:pPr>
            <w:r w:rsidRPr="00E45D0B">
              <w:rPr>
                <w:rFonts w:ascii="HelveticaNeueLT Std Cn" w:hAnsi="HelveticaNeueLT Std Cn" w:cs="HelveticaNeueLT Std Cn"/>
                <w:i/>
                <w:iCs/>
                <w:w w:val="112"/>
              </w:rPr>
              <w:t>Abdruck bei Urheberangabe honorarfrei</w:t>
            </w:r>
          </w:p>
          <w:p w14:paraId="66E20DDD" w14:textId="34AF1894" w:rsidR="00E45D0B" w:rsidRDefault="00E45D0B" w:rsidP="00E45D0B">
            <w:pPr>
              <w:pStyle w:val="Fliesstext"/>
              <w:rPr>
                <w:rFonts w:ascii="HelveticaNeueLT Std Cn" w:hAnsi="HelveticaNeueLT Std Cn" w:cs="HelveticaNeueLT Std Cn"/>
                <w:i/>
                <w:iCs/>
                <w:w w:val="112"/>
              </w:rPr>
            </w:pPr>
          </w:p>
          <w:p w14:paraId="3C4EABD3" w14:textId="77777777" w:rsidR="00E45D0B" w:rsidRPr="00E45D0B" w:rsidRDefault="00E45D0B" w:rsidP="00E45D0B">
            <w:pPr>
              <w:pStyle w:val="Fliesstext"/>
              <w:rPr>
                <w:rFonts w:ascii="HelveticaNeueLT Std Cn" w:hAnsi="HelveticaNeueLT Std Cn" w:cs="HelveticaNeueLT Std Cn"/>
                <w:i/>
                <w:iCs/>
                <w:w w:val="112"/>
              </w:rPr>
            </w:pPr>
          </w:p>
          <w:p w14:paraId="093ACEB9" w14:textId="7EB7FFD3" w:rsidR="00E45D0B" w:rsidRPr="00E45D0B" w:rsidRDefault="00E45D0B" w:rsidP="00E45D0B">
            <w:pPr>
              <w:pStyle w:val="Fliesstext"/>
              <w:rPr>
                <w:rFonts w:ascii="HelveticaNeueLT Std Cn" w:hAnsi="HelveticaNeueLT Std Cn" w:cs="HelveticaNeueLT Std Cn"/>
                <w:b/>
                <w:bCs/>
                <w:w w:val="112"/>
              </w:rPr>
            </w:pPr>
            <w:r w:rsidRPr="00E45D0B">
              <w:rPr>
                <w:rFonts w:ascii="HelveticaNeueLT Std Cn" w:hAnsi="HelveticaNeueLT Std Cn" w:cs="HelveticaNeueLT Std Cn"/>
                <w:b/>
                <w:bCs/>
                <w:w w:val="112"/>
              </w:rPr>
              <w:t xml:space="preserve">Bild </w:t>
            </w:r>
            <w:r w:rsidRPr="00E45D0B">
              <w:rPr>
                <w:rFonts w:ascii="HelveticaNeueLT Std Cn" w:hAnsi="HelveticaNeueLT Std Cn" w:cs="HelveticaNeueLT Std Cn"/>
                <w:b/>
                <w:bCs/>
                <w:w w:val="112"/>
              </w:rPr>
              <w:t>4</w:t>
            </w:r>
          </w:p>
          <w:p w14:paraId="01E44FC0" w14:textId="77777777" w:rsidR="00E45D0B" w:rsidRDefault="00E45D0B" w:rsidP="00E45D0B">
            <w:pPr>
              <w:pStyle w:val="Fliesstext"/>
              <w:rPr>
                <w:rFonts w:ascii="HelveticaNeueLT Std Cn" w:hAnsi="HelveticaNeueLT Std Cn" w:cs="HelveticaNeueLT Std Cn"/>
                <w:w w:val="112"/>
              </w:rPr>
            </w:pPr>
            <w:r w:rsidRPr="00E45D0B">
              <w:rPr>
                <w:rFonts w:ascii="HelveticaNeueLT Std Cn" w:hAnsi="HelveticaNeueLT Std Cn" w:cs="HelveticaNeueLT Std Cn"/>
                <w:w w:val="112"/>
              </w:rPr>
              <w:t xml:space="preserve">Im Inneren sorgt der feuchtigkeitsregulierende </w:t>
            </w:r>
            <w:proofErr w:type="spellStart"/>
            <w:r w:rsidRPr="00E45D0B">
              <w:rPr>
                <w:rFonts w:ascii="HelveticaNeueLT Std Cn" w:hAnsi="HelveticaNeueLT Std Cn" w:cs="HelveticaNeueLT Std Cn"/>
                <w:w w:val="112"/>
              </w:rPr>
              <w:t>Liapor</w:t>
            </w:r>
            <w:proofErr w:type="spellEnd"/>
            <w:r w:rsidRPr="00E45D0B">
              <w:rPr>
                <w:rFonts w:ascii="HelveticaNeueLT Std Cn" w:hAnsi="HelveticaNeueLT Std Cn" w:cs="HelveticaNeueLT Std Cn"/>
                <w:w w:val="112"/>
              </w:rPr>
              <w:t xml:space="preserve">-Leichtbeton für ein ausgeglichenes Raumklima. </w:t>
            </w:r>
          </w:p>
          <w:p w14:paraId="5AC8BE3A" w14:textId="489B1E40" w:rsidR="00E45D0B" w:rsidRDefault="00E45D0B" w:rsidP="00E45D0B">
            <w:pPr>
              <w:pStyle w:val="Fliesstext"/>
              <w:rPr>
                <w:rFonts w:ascii="HelveticaNeueLT Std Cn" w:hAnsi="HelveticaNeueLT Std Cn" w:cs="HelveticaNeueLT Std Cn"/>
                <w:i/>
                <w:iCs/>
                <w:w w:val="112"/>
              </w:rPr>
            </w:pPr>
            <w:r w:rsidRPr="00E45D0B">
              <w:rPr>
                <w:rFonts w:ascii="HelveticaNeueLT Std Cn" w:hAnsi="HelveticaNeueLT Std Cn" w:cs="HelveticaNeueLT Std Cn"/>
                <w:i/>
                <w:iCs/>
                <w:w w:val="112"/>
              </w:rPr>
              <w:t>Foto: Krug Grossmann Architekten/Peter Franck</w:t>
            </w:r>
          </w:p>
          <w:p w14:paraId="6B1E9803" w14:textId="3A83510A" w:rsidR="00E45D0B" w:rsidRDefault="00E45D0B" w:rsidP="00E45D0B">
            <w:pPr>
              <w:pStyle w:val="Fliesstext"/>
              <w:rPr>
                <w:rFonts w:ascii="HelveticaNeueLT Std Cn" w:hAnsi="HelveticaNeueLT Std Cn" w:cs="HelveticaNeueLT Std Cn"/>
                <w:i/>
                <w:iCs/>
                <w:w w:val="112"/>
              </w:rPr>
            </w:pPr>
            <w:r w:rsidRPr="00E45D0B">
              <w:rPr>
                <w:rFonts w:ascii="HelveticaNeueLT Std Cn" w:hAnsi="HelveticaNeueLT Std Cn" w:cs="HelveticaNeueLT Std Cn"/>
                <w:i/>
                <w:iCs/>
                <w:w w:val="112"/>
              </w:rPr>
              <w:t>Abdruck bei Urheberangabe honorarfrei</w:t>
            </w:r>
          </w:p>
          <w:p w14:paraId="13686EF5" w14:textId="3CFDAE90" w:rsidR="00E45D0B" w:rsidRPr="00A61BFC" w:rsidRDefault="00E45D0B" w:rsidP="00E45D0B">
            <w:pPr>
              <w:pStyle w:val="Fliesstext"/>
              <w:rPr>
                <w:rFonts w:ascii="HelveticaNeueLT Std Cn" w:hAnsi="HelveticaNeueLT Std Cn" w:cs="HelveticaNeueLT Std Cn"/>
                <w:i/>
                <w:iCs/>
                <w:w w:val="112"/>
              </w:rPr>
            </w:pPr>
          </w:p>
        </w:tc>
        <w:tc>
          <w:tcPr>
            <w:tcW w:w="2835" w:type="dxa"/>
          </w:tcPr>
          <w:p w14:paraId="287555D7" w14:textId="77777777" w:rsidR="004673E7" w:rsidRPr="00A74360"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4A184" w14:textId="77777777" w:rsidR="00A24B67" w:rsidRDefault="00A24B67" w:rsidP="009342A1">
      <w:r>
        <w:separator/>
      </w:r>
    </w:p>
  </w:endnote>
  <w:endnote w:type="continuationSeparator" w:id="0">
    <w:p w14:paraId="7587FD14" w14:textId="77777777" w:rsidR="00A24B67" w:rsidRDefault="00A24B67"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altName w:val="Calibri"/>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D7F1C" w14:textId="77777777" w:rsidR="00A24B67" w:rsidRDefault="00A24B67" w:rsidP="009342A1">
      <w:r>
        <w:separator/>
      </w:r>
    </w:p>
  </w:footnote>
  <w:footnote w:type="continuationSeparator" w:id="0">
    <w:p w14:paraId="3C4DABBC" w14:textId="77777777" w:rsidR="00A24B67" w:rsidRDefault="00A24B67"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825B6"/>
    <w:rsid w:val="00083DDD"/>
    <w:rsid w:val="00091EDD"/>
    <w:rsid w:val="000E4007"/>
    <w:rsid w:val="000F7332"/>
    <w:rsid w:val="0011554A"/>
    <w:rsid w:val="00133AB5"/>
    <w:rsid w:val="00163440"/>
    <w:rsid w:val="0018510F"/>
    <w:rsid w:val="001851F4"/>
    <w:rsid w:val="001C0750"/>
    <w:rsid w:val="001C0D59"/>
    <w:rsid w:val="001C51F4"/>
    <w:rsid w:val="00227FFC"/>
    <w:rsid w:val="00240325"/>
    <w:rsid w:val="00286D09"/>
    <w:rsid w:val="0030614E"/>
    <w:rsid w:val="00313C85"/>
    <w:rsid w:val="003622E0"/>
    <w:rsid w:val="003659CE"/>
    <w:rsid w:val="0038158A"/>
    <w:rsid w:val="003D7A5E"/>
    <w:rsid w:val="003E71DB"/>
    <w:rsid w:val="00405D5E"/>
    <w:rsid w:val="0042142F"/>
    <w:rsid w:val="00440F35"/>
    <w:rsid w:val="004455F8"/>
    <w:rsid w:val="004673E7"/>
    <w:rsid w:val="00477F7E"/>
    <w:rsid w:val="00481F44"/>
    <w:rsid w:val="004A770B"/>
    <w:rsid w:val="00566CB6"/>
    <w:rsid w:val="00572A6B"/>
    <w:rsid w:val="00593429"/>
    <w:rsid w:val="005A3AF2"/>
    <w:rsid w:val="005E05F7"/>
    <w:rsid w:val="006270F8"/>
    <w:rsid w:val="00634806"/>
    <w:rsid w:val="00650037"/>
    <w:rsid w:val="00665746"/>
    <w:rsid w:val="00675E5B"/>
    <w:rsid w:val="00684589"/>
    <w:rsid w:val="00692726"/>
    <w:rsid w:val="0069311F"/>
    <w:rsid w:val="006F5EC2"/>
    <w:rsid w:val="006F703D"/>
    <w:rsid w:val="0071404E"/>
    <w:rsid w:val="00715956"/>
    <w:rsid w:val="0072145E"/>
    <w:rsid w:val="00736B53"/>
    <w:rsid w:val="007B64C9"/>
    <w:rsid w:val="007E732B"/>
    <w:rsid w:val="007F2A83"/>
    <w:rsid w:val="00801A7B"/>
    <w:rsid w:val="008619EC"/>
    <w:rsid w:val="00877098"/>
    <w:rsid w:val="00884115"/>
    <w:rsid w:val="00893C45"/>
    <w:rsid w:val="008B2C5B"/>
    <w:rsid w:val="008D1254"/>
    <w:rsid w:val="008D79F6"/>
    <w:rsid w:val="008E0997"/>
    <w:rsid w:val="008E3666"/>
    <w:rsid w:val="00902D72"/>
    <w:rsid w:val="00921D15"/>
    <w:rsid w:val="00922012"/>
    <w:rsid w:val="009309E3"/>
    <w:rsid w:val="00931D87"/>
    <w:rsid w:val="009342A1"/>
    <w:rsid w:val="00940040"/>
    <w:rsid w:val="0096364E"/>
    <w:rsid w:val="00980C66"/>
    <w:rsid w:val="00984429"/>
    <w:rsid w:val="009C0CB0"/>
    <w:rsid w:val="009C2D53"/>
    <w:rsid w:val="009E6D8F"/>
    <w:rsid w:val="00A01EB0"/>
    <w:rsid w:val="00A07974"/>
    <w:rsid w:val="00A24B67"/>
    <w:rsid w:val="00A60B67"/>
    <w:rsid w:val="00A60EE8"/>
    <w:rsid w:val="00A61BFC"/>
    <w:rsid w:val="00A64238"/>
    <w:rsid w:val="00A67CC7"/>
    <w:rsid w:val="00A70A0F"/>
    <w:rsid w:val="00A74360"/>
    <w:rsid w:val="00AD6E3C"/>
    <w:rsid w:val="00AF7100"/>
    <w:rsid w:val="00B539EB"/>
    <w:rsid w:val="00BC502E"/>
    <w:rsid w:val="00C26B2E"/>
    <w:rsid w:val="00C31F56"/>
    <w:rsid w:val="00C52BE7"/>
    <w:rsid w:val="00C60839"/>
    <w:rsid w:val="00C60FE6"/>
    <w:rsid w:val="00C735AB"/>
    <w:rsid w:val="00C90202"/>
    <w:rsid w:val="00C93535"/>
    <w:rsid w:val="00C96381"/>
    <w:rsid w:val="00CA59CE"/>
    <w:rsid w:val="00CD413C"/>
    <w:rsid w:val="00CF2863"/>
    <w:rsid w:val="00D329E2"/>
    <w:rsid w:val="00D84D96"/>
    <w:rsid w:val="00D974D3"/>
    <w:rsid w:val="00DA2479"/>
    <w:rsid w:val="00DD3AEB"/>
    <w:rsid w:val="00E11EDC"/>
    <w:rsid w:val="00E26A46"/>
    <w:rsid w:val="00E407FA"/>
    <w:rsid w:val="00E45D0B"/>
    <w:rsid w:val="00E530CF"/>
    <w:rsid w:val="00EB0D88"/>
    <w:rsid w:val="00ED18AD"/>
    <w:rsid w:val="00ED3353"/>
    <w:rsid w:val="00EE7849"/>
    <w:rsid w:val="00F0483F"/>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829</Words>
  <Characters>5228</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3</cp:revision>
  <dcterms:created xsi:type="dcterms:W3CDTF">2023-02-24T10:56:00Z</dcterms:created>
  <dcterms:modified xsi:type="dcterms:W3CDTF">2023-02-24T11:03:00Z</dcterms:modified>
</cp:coreProperties>
</file>