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5C18A" w14:textId="77777777" w:rsidR="009342A1" w:rsidRPr="00AD6E3C" w:rsidRDefault="009342A1">
      <w:pPr>
        <w:rPr>
          <w:rFonts w:ascii="HelveticaNeueLT Std Med Cn" w:hAnsi="HelveticaNeueLT Std Med Cn"/>
          <w:color w:val="000000" w:themeColor="text1"/>
          <w:sz w:val="28"/>
          <w:szCs w:val="28"/>
        </w:rPr>
      </w:pPr>
      <w:r w:rsidRPr="00AD6E3C">
        <w:rPr>
          <w:rFonts w:ascii="HelveticaNeueLT Std Med Cn" w:hAnsi="HelveticaNeueLT Std Med Cn"/>
          <w:color w:val="000000" w:themeColor="text1"/>
          <w:sz w:val="28"/>
          <w:szCs w:val="28"/>
        </w:rPr>
        <w:t>Pressemitteilung</w:t>
      </w:r>
    </w:p>
    <w:p w14:paraId="7D30E4AF" w14:textId="507EFDE1" w:rsidR="009342A1" w:rsidRPr="00AD6E3C" w:rsidRDefault="00E26A46">
      <w:pPr>
        <w:rPr>
          <w:rFonts w:ascii="HelveticaNeueLT Std Med Cn" w:hAnsi="HelveticaNeueLT Std Med Cn"/>
          <w:color w:val="000000" w:themeColor="text1"/>
        </w:rPr>
      </w:pPr>
      <w:proofErr w:type="spellStart"/>
      <w:r w:rsidRPr="00AD6E3C">
        <w:rPr>
          <w:rFonts w:ascii="HelveticaNeueLT Std Med Cn" w:hAnsi="HelveticaNeueLT Std Med Cn"/>
          <w:color w:val="000000" w:themeColor="text1"/>
        </w:rPr>
        <w:t>Pautzfeld</w:t>
      </w:r>
      <w:proofErr w:type="spellEnd"/>
      <w:r w:rsidRPr="00AD6E3C">
        <w:rPr>
          <w:rFonts w:ascii="HelveticaNeueLT Std Med Cn" w:hAnsi="HelveticaNeueLT Std Med Cn"/>
          <w:color w:val="000000" w:themeColor="text1"/>
        </w:rPr>
        <w:t xml:space="preserve">, im </w:t>
      </w:r>
      <w:r w:rsidR="00667086">
        <w:rPr>
          <w:rFonts w:ascii="HelveticaNeueLT Std Med Cn" w:hAnsi="HelveticaNeueLT Std Med Cn"/>
          <w:color w:val="000000" w:themeColor="text1"/>
        </w:rPr>
        <w:t>Mai</w:t>
      </w:r>
      <w:r w:rsidR="00163440" w:rsidRPr="00AD6E3C">
        <w:rPr>
          <w:rFonts w:ascii="HelveticaNeueLT Std Med Cn" w:hAnsi="HelveticaNeueLT Std Med Cn"/>
          <w:color w:val="000000" w:themeColor="text1"/>
        </w:rPr>
        <w:t xml:space="preserve"> 20</w:t>
      </w:r>
      <w:r w:rsidR="00572A6B" w:rsidRPr="00AD6E3C">
        <w:rPr>
          <w:rFonts w:ascii="HelveticaNeueLT Std Med Cn" w:hAnsi="HelveticaNeueLT Std Med Cn"/>
          <w:color w:val="000000" w:themeColor="text1"/>
        </w:rPr>
        <w:t>2</w:t>
      </w:r>
      <w:r w:rsidR="000825B6">
        <w:rPr>
          <w:rFonts w:ascii="HelveticaNeueLT Std Med Cn" w:hAnsi="HelveticaNeueLT Std Med Cn"/>
          <w:color w:val="000000" w:themeColor="text1"/>
        </w:rPr>
        <w:t>3</w:t>
      </w:r>
    </w:p>
    <w:p w14:paraId="57C200E3" w14:textId="77777777" w:rsidR="009342A1" w:rsidRPr="00C26B2E" w:rsidRDefault="009342A1">
      <w:pPr>
        <w:rPr>
          <w:rFonts w:ascii="45 Helvetica Light" w:hAnsi="45 Helvetica Light"/>
          <w:b/>
          <w:color w:val="000000" w:themeColor="text1"/>
        </w:rPr>
      </w:pPr>
    </w:p>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835"/>
      </w:tblGrid>
      <w:tr w:rsidR="008B2C5B" w:rsidRPr="00C26B2E" w14:paraId="04DD9D68" w14:textId="77777777" w:rsidTr="008B2C5B">
        <w:trPr>
          <w:trHeight w:val="10782"/>
        </w:trPr>
        <w:tc>
          <w:tcPr>
            <w:tcW w:w="6804" w:type="dxa"/>
            <w:tcMar>
              <w:right w:w="567" w:type="dxa"/>
            </w:tcMar>
          </w:tcPr>
          <w:p w14:paraId="48A8F349" w14:textId="7E6CE29B" w:rsidR="004673E7" w:rsidRPr="00877098" w:rsidRDefault="004673E7" w:rsidP="0096364E">
            <w:pPr>
              <w:jc w:val="both"/>
              <w:rPr>
                <w:rFonts w:ascii="HelveticaNeue LightCond" w:hAnsi="HelveticaNeue LightCond"/>
                <w:b/>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2D15FFB4" w14:textId="77777777" w:rsidR="00313C85" w:rsidRDefault="00313C85" w:rsidP="00980C66">
            <w:pPr>
              <w:jc w:val="both"/>
              <w:rPr>
                <w:rFonts w:ascii="HelveticaNeue LightCond" w:hAnsi="HelveticaNeue LightCond"/>
                <w:b/>
                <w:color w:val="000000" w:themeColor="text1"/>
              </w:rPr>
            </w:pPr>
          </w:p>
          <w:p w14:paraId="58CBE513" w14:textId="77777777" w:rsidR="00AD6E3C" w:rsidRPr="00C26B2E" w:rsidRDefault="00AD6E3C" w:rsidP="00980C66">
            <w:pPr>
              <w:jc w:val="both"/>
              <w:rPr>
                <w:rFonts w:ascii="HelveticaNeue LightCond" w:hAnsi="HelveticaNeue LightCond"/>
                <w:b/>
                <w:color w:val="000000" w:themeColor="text1"/>
              </w:rPr>
            </w:pPr>
          </w:p>
          <w:p w14:paraId="1312D11B" w14:textId="77777777" w:rsidR="00A61BFC" w:rsidRDefault="00A61BFC" w:rsidP="00E11EDC">
            <w:pPr>
              <w:rPr>
                <w:rFonts w:ascii="HelveticaNeueLT Std Med Cn" w:hAnsi="HelveticaNeueLT Std Med Cn"/>
                <w:color w:val="000000" w:themeColor="text1"/>
                <w:sz w:val="24"/>
                <w:szCs w:val="24"/>
              </w:rPr>
            </w:pPr>
          </w:p>
          <w:p w14:paraId="5AF2ABDB" w14:textId="3635E82A" w:rsidR="0042142F" w:rsidRPr="00667086" w:rsidRDefault="004875C1" w:rsidP="0042142F">
            <w:pPr>
              <w:rPr>
                <w:rFonts w:ascii="HelveticaNeueLT Std Med Cn" w:hAnsi="HelveticaNeueLT Std Med Cn"/>
                <w:color w:val="000000" w:themeColor="text1"/>
                <w:sz w:val="24"/>
                <w:szCs w:val="24"/>
                <w:highlight w:val="yellow"/>
              </w:rPr>
            </w:pPr>
            <w:r w:rsidRPr="004875C1">
              <w:rPr>
                <w:rFonts w:ascii="HelveticaNeueLT Std Med Cn" w:hAnsi="HelveticaNeueLT Std Med Cn"/>
                <w:color w:val="000000" w:themeColor="text1"/>
                <w:sz w:val="24"/>
                <w:szCs w:val="24"/>
              </w:rPr>
              <w:t xml:space="preserve">Besucherzentrum Bauhaus-Bundesschule Bernau  </w:t>
            </w:r>
          </w:p>
          <w:p w14:paraId="7375C117" w14:textId="77777777" w:rsidR="0042142F" w:rsidRPr="00667086" w:rsidRDefault="0042142F" w:rsidP="0042142F">
            <w:pPr>
              <w:rPr>
                <w:rFonts w:ascii="HelveticaNeueLT Std Med Cn" w:hAnsi="HelveticaNeueLT Std Med Cn"/>
                <w:color w:val="000000" w:themeColor="text1"/>
                <w:sz w:val="24"/>
                <w:szCs w:val="24"/>
                <w:highlight w:val="yellow"/>
              </w:rPr>
            </w:pPr>
          </w:p>
          <w:p w14:paraId="0F67521C" w14:textId="05F80F0D" w:rsidR="00824219" w:rsidRDefault="004875C1" w:rsidP="004875C1">
            <w:pPr>
              <w:pStyle w:val="Fliesstext"/>
              <w:rPr>
                <w:rFonts w:ascii="HelveticaNeueLT Std Med Cn" w:hAnsi="HelveticaNeueLT Std Med Cn" w:cs="Times New Roman"/>
                <w:color w:val="000000" w:themeColor="text1"/>
                <w:sz w:val="32"/>
                <w:szCs w:val="32"/>
              </w:rPr>
            </w:pPr>
            <w:r w:rsidRPr="004875C1">
              <w:rPr>
                <w:rFonts w:ascii="HelveticaNeueLT Std Med Cn" w:hAnsi="HelveticaNeueLT Std Med Cn" w:cs="Times New Roman"/>
                <w:color w:val="000000" w:themeColor="text1"/>
                <w:sz w:val="32"/>
                <w:szCs w:val="32"/>
              </w:rPr>
              <w:t>Gelungene Transformation</w:t>
            </w:r>
          </w:p>
          <w:p w14:paraId="119E6E3F" w14:textId="77777777" w:rsidR="004875C1" w:rsidRPr="00667086" w:rsidRDefault="004875C1" w:rsidP="004875C1">
            <w:pPr>
              <w:pStyle w:val="Fliesstext"/>
              <w:rPr>
                <w:rFonts w:ascii="HelveticaNeueLT Std Cn" w:hAnsi="HelveticaNeueLT Std Cn" w:cs="HelveticaNeueLT Std Cn"/>
                <w:w w:val="112"/>
                <w:highlight w:val="yellow"/>
              </w:rPr>
            </w:pPr>
          </w:p>
          <w:p w14:paraId="0429D9F0" w14:textId="793059F5" w:rsidR="0042142F" w:rsidRPr="00667086" w:rsidRDefault="004875C1" w:rsidP="0042142F">
            <w:pPr>
              <w:pStyle w:val="Fliesstext"/>
              <w:rPr>
                <w:rFonts w:ascii="HelveticaNeueLT Std Med Cn" w:hAnsi="HelveticaNeueLT Std Med Cn" w:cs="Times New Roman"/>
                <w:color w:val="000000" w:themeColor="text1"/>
                <w:sz w:val="24"/>
                <w:szCs w:val="24"/>
                <w:highlight w:val="yellow"/>
              </w:rPr>
            </w:pPr>
            <w:r w:rsidRPr="004875C1">
              <w:rPr>
                <w:rFonts w:ascii="HelveticaNeueLT Std Med Cn" w:hAnsi="HelveticaNeueLT Std Med Cn" w:cs="Times New Roman"/>
                <w:color w:val="000000" w:themeColor="text1"/>
                <w:sz w:val="24"/>
                <w:szCs w:val="24"/>
              </w:rPr>
              <w:t xml:space="preserve">Mit dem neuen Besucherzentrum der Bauhaus-Bundesschule Bernau überführten Steimle Architekten aus Stuttgart das Bauhaus-Konzept eindrucksvoll in die Gegenwart. Sie schufen aber auch einen eigenständigen Baukörper, der sich selbstbewusst im historischen Kontext behauptet. Charakteristisch ist die markante Dachumrandung aus </w:t>
            </w:r>
            <w:proofErr w:type="spellStart"/>
            <w:r w:rsidRPr="004875C1">
              <w:rPr>
                <w:rFonts w:ascii="HelveticaNeueLT Std Med Cn" w:hAnsi="HelveticaNeueLT Std Med Cn" w:cs="Times New Roman"/>
                <w:color w:val="000000" w:themeColor="text1"/>
                <w:sz w:val="24"/>
                <w:szCs w:val="24"/>
              </w:rPr>
              <w:t>Liapor</w:t>
            </w:r>
            <w:proofErr w:type="spellEnd"/>
            <w:r w:rsidRPr="004875C1">
              <w:rPr>
                <w:rFonts w:ascii="HelveticaNeueLT Std Med Cn" w:hAnsi="HelveticaNeueLT Std Med Cn" w:cs="Times New Roman"/>
                <w:color w:val="000000" w:themeColor="text1"/>
                <w:sz w:val="24"/>
                <w:szCs w:val="24"/>
              </w:rPr>
              <w:t>-Leichtbeton, die über dem transparenten Gebäudeinneren gleichsam zu schweben scheint</w:t>
            </w:r>
            <w:r>
              <w:rPr>
                <w:rFonts w:ascii="HelveticaNeueLT Std Med Cn" w:hAnsi="HelveticaNeueLT Std Med Cn" w:cs="Times New Roman"/>
                <w:color w:val="000000" w:themeColor="text1"/>
                <w:sz w:val="24"/>
                <w:szCs w:val="24"/>
              </w:rPr>
              <w:t>.</w:t>
            </w:r>
            <w:r w:rsidR="00824219" w:rsidRPr="00667086">
              <w:rPr>
                <w:rFonts w:ascii="HelveticaNeueLT Std Med Cn" w:hAnsi="HelveticaNeueLT Std Med Cn" w:cs="Times New Roman"/>
                <w:color w:val="000000" w:themeColor="text1"/>
                <w:sz w:val="24"/>
                <w:szCs w:val="24"/>
                <w:highlight w:val="yellow"/>
              </w:rPr>
              <w:t xml:space="preserve"> </w:t>
            </w:r>
          </w:p>
          <w:p w14:paraId="798933C5" w14:textId="77777777" w:rsidR="00824219" w:rsidRPr="00667086" w:rsidRDefault="00824219" w:rsidP="0042142F">
            <w:pPr>
              <w:pStyle w:val="Fliesstext"/>
              <w:rPr>
                <w:rFonts w:ascii="HelveticaNeueLT Std Cn" w:hAnsi="HelveticaNeueLT Std Cn" w:cs="HelveticaNeueLT Std Cn"/>
                <w:w w:val="112"/>
                <w:highlight w:val="yellow"/>
              </w:rPr>
            </w:pPr>
          </w:p>
          <w:p w14:paraId="77C53AA7" w14:textId="44051E6F" w:rsidR="004875C1" w:rsidRPr="004875C1" w:rsidRDefault="004875C1" w:rsidP="004875C1">
            <w:pPr>
              <w:pStyle w:val="Fliesstext"/>
              <w:rPr>
                <w:rFonts w:ascii="HelveticaNeueLT Std Cn" w:hAnsi="HelveticaNeueLT Std Cn" w:cs="HelveticaNeueLT Std Cn"/>
                <w:w w:val="112"/>
              </w:rPr>
            </w:pPr>
            <w:r w:rsidRPr="004875C1">
              <w:rPr>
                <w:rFonts w:ascii="HelveticaNeueLT Std Cn" w:hAnsi="HelveticaNeueLT Std Cn" w:cs="HelveticaNeueLT Std Cn"/>
                <w:w w:val="112"/>
              </w:rPr>
              <w:t xml:space="preserve">Die zwischen 1928 bis 1930 errichtete Bauhaus-Bundesschule in Bernau zählt seit 2017 zum UNESCO-Welterbe, und aus diesem Anlass sollte in unmittelbarer Nachbarschaft des Kulturdenkmals ein neues Besucherzentrum entstehen. Doch wie könnte ein Neubau an diesem geschichtsträchtigen Ort den Spagat zwischen Tradition und Moderne bestmöglich meistern? Welche Aspekte hinsichtlich Konzeption und Funktionalität des öffentlichen Gebäudes sind zu berücksichtigen? Und wie lässt sich die einzigartige Bauhaus-Philosophie in die Gegenwart transformieren und in ein stimmiges Gesamtensemble überführen? Um diese und viele weitere Fragen drehte sich 2017 der entsprechende Planungswettbewerb, den Steimle Architekten aus Stuttgart gewannen. Sie beantworteten die komplexe Aufgabenstellung mit einem kraftvollen, dennoch schlichten und in sich ruhenden Pavillon. Er ist gemäß der Planungsvorgaben ein innovatives, nachhaltiges und identitätsstiftendes Gebäude, das sich einerseits dem Weltkulturerbe unterordnet, andererseits sich als hochwertiges architektonisches Bauwerk im Kontext behauptet. „Das neue Besucherzentrum bildet den Auftakt für ein angemessenes Erleben des Weltkulturerbes und lädt zur </w:t>
            </w:r>
            <w:r w:rsidRPr="004875C1">
              <w:rPr>
                <w:rFonts w:ascii="HelveticaNeueLT Std Cn" w:hAnsi="HelveticaNeueLT Std Cn" w:cs="HelveticaNeueLT Std Cn"/>
                <w:w w:val="112"/>
              </w:rPr>
              <w:lastRenderedPageBreak/>
              <w:t xml:space="preserve">geschichtlichen Erkundung dieses kulturell bedeutungsvollen Ortes ein“, erklärt Architekt Thomas Steimle. </w:t>
            </w:r>
          </w:p>
          <w:p w14:paraId="646816EC" w14:textId="765864E9" w:rsidR="004875C1" w:rsidRDefault="004875C1" w:rsidP="004875C1">
            <w:pPr>
              <w:pStyle w:val="Fliesstext"/>
              <w:rPr>
                <w:rFonts w:ascii="HelveticaNeueLT Std Cn" w:hAnsi="HelveticaNeueLT Std Cn" w:cs="HelveticaNeueLT Std Cn"/>
                <w:w w:val="112"/>
              </w:rPr>
            </w:pPr>
          </w:p>
          <w:p w14:paraId="382438DA" w14:textId="20564012" w:rsidR="004875C1" w:rsidRPr="004875C1" w:rsidRDefault="004875C1" w:rsidP="004875C1">
            <w:pPr>
              <w:pStyle w:val="Fliesstext"/>
              <w:rPr>
                <w:rFonts w:ascii="HelveticaNeueLT Std Cn" w:hAnsi="HelveticaNeueLT Std Cn" w:cs="HelveticaNeueLT Std Cn"/>
                <w:b/>
                <w:bCs/>
                <w:w w:val="112"/>
              </w:rPr>
            </w:pPr>
            <w:r w:rsidRPr="004875C1">
              <w:rPr>
                <w:rFonts w:ascii="HelveticaNeueLT Std Cn" w:hAnsi="HelveticaNeueLT Std Cn" w:cs="HelveticaNeueLT Std Cn"/>
                <w:b/>
                <w:bCs/>
                <w:w w:val="112"/>
              </w:rPr>
              <w:t>In perfekter Balance</w:t>
            </w:r>
          </w:p>
          <w:p w14:paraId="08443820" w14:textId="655EC24F" w:rsidR="004875C1" w:rsidRPr="004875C1" w:rsidRDefault="004875C1" w:rsidP="004875C1">
            <w:pPr>
              <w:pStyle w:val="Fliesstext"/>
              <w:rPr>
                <w:rFonts w:ascii="HelveticaNeueLT Std Cn" w:hAnsi="HelveticaNeueLT Std Cn" w:cs="HelveticaNeueLT Std Cn"/>
                <w:w w:val="112"/>
              </w:rPr>
            </w:pPr>
            <w:r w:rsidRPr="004875C1">
              <w:rPr>
                <w:rFonts w:ascii="HelveticaNeueLT Std Cn" w:hAnsi="HelveticaNeueLT Std Cn" w:cs="HelveticaNeueLT Std Cn"/>
                <w:w w:val="112"/>
              </w:rPr>
              <w:t xml:space="preserve">Wie bereits bei der Bücherei in Kressbronn am Bodensee oder beim Rathaus in Remchingen, setzten Steimle Architekten auch beim neuen Besucherzentrum den Baustoff </w:t>
            </w:r>
            <w:proofErr w:type="spellStart"/>
            <w:r w:rsidRPr="004875C1">
              <w:rPr>
                <w:rFonts w:ascii="HelveticaNeueLT Std Cn" w:hAnsi="HelveticaNeueLT Std Cn" w:cs="HelveticaNeueLT Std Cn"/>
                <w:w w:val="112"/>
              </w:rPr>
              <w:t>Liapor</w:t>
            </w:r>
            <w:proofErr w:type="spellEnd"/>
            <w:r w:rsidRPr="004875C1">
              <w:rPr>
                <w:rFonts w:ascii="HelveticaNeueLT Std Cn" w:hAnsi="HelveticaNeueLT Std Cn" w:cs="HelveticaNeueLT Std Cn"/>
                <w:w w:val="112"/>
              </w:rPr>
              <w:t xml:space="preserve">-Leichtbeton für die Gebäudehülle ein. Konkret wurden damit die beiden Außenwände an den Stirnseiten des Besucherzentrums in 70 Zentimeter Stärke errichtet. Diese sind Teil des prägnanten Eingangsbereichs und binden dort in das Tragwerk mit ein. Auch die markante, umlaufende Attika besteht aus 42 Zentimeter starkem </w:t>
            </w:r>
            <w:proofErr w:type="spellStart"/>
            <w:r w:rsidRPr="004875C1">
              <w:rPr>
                <w:rFonts w:ascii="HelveticaNeueLT Std Cn" w:hAnsi="HelveticaNeueLT Std Cn" w:cs="HelveticaNeueLT Std Cn"/>
                <w:w w:val="112"/>
              </w:rPr>
              <w:t>Liapor­Leichtbeton</w:t>
            </w:r>
            <w:proofErr w:type="spellEnd"/>
            <w:r w:rsidRPr="004875C1">
              <w:rPr>
                <w:rFonts w:ascii="HelveticaNeueLT Std Cn" w:hAnsi="HelveticaNeueLT Std Cn" w:cs="HelveticaNeueLT Std Cn"/>
                <w:w w:val="112"/>
              </w:rPr>
              <w:t xml:space="preserve">. Sie sorgt für das massive, plastisch anmutende Erscheinungsbild des Dachs, das dennoch schwerelos scheint – ruht doch die Hauptlast auf den nur 15 Zentimeter starken Innenwandscheiben sowie auf den kaum wahrnehmbaren filigranen Rundstützen vor der Glasfassade. Diese sind in die Aufkantung am Flachdachrand eingelassen und segmentieren so die Leichtbetonfläche. Genauso charakteristisch für den Dachbereich ist die über sechs Meter weite Auskragung, die sich – unterstützt von einem dachseitigen Überzug in der Gebäudemitte – so auch nur mit </w:t>
            </w:r>
            <w:proofErr w:type="spellStart"/>
            <w:r w:rsidRPr="004875C1">
              <w:rPr>
                <w:rFonts w:ascii="HelveticaNeueLT Std Cn" w:hAnsi="HelveticaNeueLT Std Cn" w:cs="HelveticaNeueLT Std Cn"/>
                <w:w w:val="112"/>
              </w:rPr>
              <w:t>Liapor</w:t>
            </w:r>
            <w:proofErr w:type="spellEnd"/>
            <w:r w:rsidRPr="004875C1">
              <w:rPr>
                <w:rFonts w:ascii="HelveticaNeueLT Std Cn" w:hAnsi="HelveticaNeueLT Std Cn" w:cs="HelveticaNeueLT Std Cn"/>
                <w:w w:val="112"/>
              </w:rPr>
              <w:t>-Leichtbeton umsetzen ließ.</w:t>
            </w:r>
          </w:p>
          <w:p w14:paraId="3C29D5AD" w14:textId="27E4BC45" w:rsidR="004875C1" w:rsidRDefault="004875C1" w:rsidP="004875C1">
            <w:pPr>
              <w:pStyle w:val="Fliesstext"/>
              <w:rPr>
                <w:rFonts w:ascii="HelveticaNeueLT Std Cn" w:hAnsi="HelveticaNeueLT Std Cn" w:cs="HelveticaNeueLT Std Cn"/>
                <w:w w:val="112"/>
              </w:rPr>
            </w:pPr>
          </w:p>
          <w:p w14:paraId="0D1772B8" w14:textId="1DF165BC" w:rsidR="004875C1" w:rsidRPr="004875C1" w:rsidRDefault="004875C1" w:rsidP="004875C1">
            <w:pPr>
              <w:pStyle w:val="Fliesstext"/>
              <w:rPr>
                <w:rFonts w:ascii="HelveticaNeueLT Std Cn" w:hAnsi="HelveticaNeueLT Std Cn" w:cs="HelveticaNeueLT Std Cn"/>
                <w:b/>
                <w:bCs/>
                <w:w w:val="112"/>
              </w:rPr>
            </w:pPr>
            <w:r w:rsidRPr="004875C1">
              <w:rPr>
                <w:rFonts w:ascii="HelveticaNeueLT Std Cn" w:hAnsi="HelveticaNeueLT Std Cn" w:cs="HelveticaNeueLT Std Cn"/>
                <w:b/>
                <w:bCs/>
                <w:w w:val="112"/>
              </w:rPr>
              <w:t>Der Baustoff als Botschafter</w:t>
            </w:r>
          </w:p>
          <w:p w14:paraId="2BF73493" w14:textId="77777777" w:rsidR="004875C1" w:rsidRPr="004875C1" w:rsidRDefault="004875C1" w:rsidP="004875C1">
            <w:pPr>
              <w:pStyle w:val="Fliesstext"/>
              <w:rPr>
                <w:rFonts w:ascii="HelveticaNeueLT Std Cn" w:hAnsi="HelveticaNeueLT Std Cn" w:cs="HelveticaNeueLT Std Cn"/>
                <w:w w:val="112"/>
              </w:rPr>
            </w:pPr>
            <w:r w:rsidRPr="004875C1">
              <w:rPr>
                <w:rFonts w:ascii="HelveticaNeueLT Std Cn" w:hAnsi="HelveticaNeueLT Std Cn" w:cs="HelveticaNeueLT Std Cn"/>
                <w:w w:val="112"/>
              </w:rPr>
              <w:t xml:space="preserve">Mit der klar strukturierten, funktionalen und präzise umgesetzten Konzeption greift der 485 Quadratmeter große Neubau die Bauhaus-Kultur bewusst auf und überführt sie gekonnt in die Gegenwart. Die speziellen Eigenschaften des Baustoffs </w:t>
            </w:r>
            <w:proofErr w:type="spellStart"/>
            <w:r w:rsidRPr="004875C1">
              <w:rPr>
                <w:rFonts w:ascii="HelveticaNeueLT Std Cn" w:hAnsi="HelveticaNeueLT Std Cn" w:cs="HelveticaNeueLT Std Cn"/>
                <w:w w:val="112"/>
              </w:rPr>
              <w:t>Liapor</w:t>
            </w:r>
            <w:proofErr w:type="spellEnd"/>
            <w:r w:rsidRPr="004875C1">
              <w:rPr>
                <w:rFonts w:ascii="HelveticaNeueLT Std Cn" w:hAnsi="HelveticaNeueLT Std Cn" w:cs="HelveticaNeueLT Std Cn"/>
                <w:w w:val="112"/>
              </w:rPr>
              <w:t xml:space="preserve">-Leichtbeton spielten dabei eine entscheidende Rolle: „Wir haben den </w:t>
            </w:r>
            <w:proofErr w:type="spellStart"/>
            <w:r w:rsidRPr="004875C1">
              <w:rPr>
                <w:rFonts w:ascii="HelveticaNeueLT Std Cn" w:hAnsi="HelveticaNeueLT Std Cn" w:cs="HelveticaNeueLT Std Cn"/>
                <w:w w:val="112"/>
              </w:rPr>
              <w:t>Liapor</w:t>
            </w:r>
            <w:proofErr w:type="spellEnd"/>
            <w:r w:rsidRPr="004875C1">
              <w:rPr>
                <w:rFonts w:ascii="HelveticaNeueLT Std Cn" w:hAnsi="HelveticaNeueLT Std Cn" w:cs="HelveticaNeueLT Std Cn"/>
                <w:w w:val="112"/>
              </w:rPr>
              <w:t xml:space="preserve">-Leichtbeton gewählt, weil sich damit das Handwerkliche, Authentische der Bauhaus-Philosophie sehr gut transportieren lässt. Es war uns wichtig, monolithisch zu bleiben und Tragwerk, Dämmung und Fassade aus einem Guss zu errichten, und zwar ohne zusätzliche Wärmedämmung“, berichtet Thomas Steimle. „Mit dem </w:t>
            </w:r>
            <w:proofErr w:type="spellStart"/>
            <w:r w:rsidRPr="004875C1">
              <w:rPr>
                <w:rFonts w:ascii="HelveticaNeueLT Std Cn" w:hAnsi="HelveticaNeueLT Std Cn" w:cs="HelveticaNeueLT Std Cn"/>
                <w:w w:val="112"/>
              </w:rPr>
              <w:t>Liapor</w:t>
            </w:r>
            <w:proofErr w:type="spellEnd"/>
            <w:r w:rsidRPr="004875C1">
              <w:rPr>
                <w:rFonts w:ascii="HelveticaNeueLT Std Cn" w:hAnsi="HelveticaNeueLT Std Cn" w:cs="HelveticaNeueLT Std Cn"/>
                <w:w w:val="112"/>
              </w:rPr>
              <w:t>-Leichtbeton ließ sich auch Hannes Meyers Ansatz, nämlich die Handwerkskunst voranzutreiben und gleichzeitig statisch minimiert zu bauen, sehr gut umsetzen. Der Baustoff entspricht aber auch den Vorgaben hinsichtlich Nachhaltigkeit und Ressourcenschonung.“</w:t>
            </w:r>
          </w:p>
          <w:p w14:paraId="45A8C65E" w14:textId="50D8ADD8" w:rsidR="004875C1" w:rsidRDefault="004875C1" w:rsidP="004875C1">
            <w:pPr>
              <w:pStyle w:val="Fliesstext"/>
              <w:rPr>
                <w:rFonts w:ascii="HelveticaNeueLT Std Cn" w:hAnsi="HelveticaNeueLT Std Cn" w:cs="HelveticaNeueLT Std Cn"/>
                <w:w w:val="112"/>
              </w:rPr>
            </w:pPr>
          </w:p>
          <w:p w14:paraId="043A774A" w14:textId="77777777" w:rsidR="0042142F" w:rsidRPr="004875C1" w:rsidRDefault="0042142F" w:rsidP="0042142F">
            <w:pPr>
              <w:pStyle w:val="Fliesstext"/>
              <w:rPr>
                <w:rFonts w:ascii="HelveticaNeueLT Std Cn" w:hAnsi="HelveticaNeueLT Std Cn" w:cs="HelveticaNeueLT Std Cn"/>
                <w:w w:val="112"/>
              </w:rPr>
            </w:pPr>
          </w:p>
          <w:p w14:paraId="51FEF300" w14:textId="77777777" w:rsidR="0042142F" w:rsidRPr="004875C1" w:rsidRDefault="0042142F" w:rsidP="0042142F">
            <w:pPr>
              <w:pStyle w:val="Fliesstext"/>
              <w:rPr>
                <w:rFonts w:ascii="HelveticaNeueLT Std Cn" w:hAnsi="HelveticaNeueLT Std Cn" w:cs="HelveticaNeueLT Std Cn"/>
                <w:w w:val="112"/>
              </w:rPr>
            </w:pPr>
          </w:p>
          <w:p w14:paraId="3CBD2BC7" w14:textId="77777777" w:rsidR="0042142F" w:rsidRPr="004875C1" w:rsidRDefault="0042142F" w:rsidP="0042142F">
            <w:pPr>
              <w:pStyle w:val="Fliesstext"/>
              <w:rPr>
                <w:rFonts w:ascii="HelveticaNeueLT Std Cn" w:hAnsi="HelveticaNeueLT Std Cn" w:cs="HelveticaNeueLT Std Cn"/>
                <w:b/>
                <w:bCs/>
                <w:w w:val="112"/>
              </w:rPr>
            </w:pPr>
            <w:r w:rsidRPr="004875C1">
              <w:rPr>
                <w:rFonts w:ascii="HelveticaNeueLT Std Cn" w:hAnsi="HelveticaNeueLT Std Cn" w:cs="HelveticaNeueLT Std Cn"/>
                <w:b/>
                <w:bCs/>
                <w:w w:val="112"/>
              </w:rPr>
              <w:t>Abbildungen</w:t>
            </w:r>
          </w:p>
          <w:p w14:paraId="404556E5" w14:textId="77777777" w:rsidR="0042142F" w:rsidRPr="004875C1" w:rsidRDefault="0042142F" w:rsidP="0042142F">
            <w:pPr>
              <w:pStyle w:val="Fliesstext"/>
              <w:rPr>
                <w:rFonts w:ascii="HelveticaNeueLT Std Cn" w:hAnsi="HelveticaNeueLT Std Cn" w:cs="HelveticaNeueLT Std Cn"/>
                <w:b/>
                <w:bCs/>
                <w:w w:val="112"/>
              </w:rPr>
            </w:pPr>
          </w:p>
          <w:p w14:paraId="3F2374B8" w14:textId="77777777" w:rsidR="0042142F" w:rsidRPr="004875C1" w:rsidRDefault="0042142F" w:rsidP="0042142F">
            <w:pPr>
              <w:pStyle w:val="Fliesstext"/>
              <w:rPr>
                <w:rFonts w:ascii="HelveticaNeueLT Std Cn" w:hAnsi="HelveticaNeueLT Std Cn" w:cs="HelveticaNeueLT Std Cn"/>
                <w:b/>
                <w:bCs/>
                <w:w w:val="112"/>
              </w:rPr>
            </w:pPr>
            <w:r w:rsidRPr="004875C1">
              <w:rPr>
                <w:rFonts w:ascii="HelveticaNeueLT Std Cn" w:hAnsi="HelveticaNeueLT Std Cn" w:cs="HelveticaNeueLT Std Cn"/>
                <w:b/>
                <w:bCs/>
                <w:w w:val="112"/>
              </w:rPr>
              <w:t>Bild 1</w:t>
            </w:r>
          </w:p>
          <w:p w14:paraId="63701130" w14:textId="77777777" w:rsidR="004875C1" w:rsidRPr="004875C1" w:rsidRDefault="004875C1" w:rsidP="00824219">
            <w:pPr>
              <w:pStyle w:val="Fliesstext"/>
              <w:rPr>
                <w:rFonts w:ascii="HelveticaNeueLT Std Cn" w:hAnsi="HelveticaNeueLT Std Cn" w:cs="HelveticaNeueLT Std Cn"/>
                <w:w w:val="112"/>
              </w:rPr>
            </w:pPr>
            <w:r w:rsidRPr="004875C1">
              <w:rPr>
                <w:rFonts w:ascii="HelveticaNeueLT Std Cn" w:hAnsi="HelveticaNeueLT Std Cn" w:cs="HelveticaNeueLT Std Cn"/>
                <w:w w:val="112"/>
              </w:rPr>
              <w:t xml:space="preserve">Auffallendes Merkmal des neuen Besucherzentrums ist das weit auskragende Dach, dessen Umrandung aus </w:t>
            </w:r>
            <w:proofErr w:type="spellStart"/>
            <w:r w:rsidRPr="004875C1">
              <w:rPr>
                <w:rFonts w:ascii="HelveticaNeueLT Std Cn" w:hAnsi="HelveticaNeueLT Std Cn" w:cs="HelveticaNeueLT Std Cn"/>
                <w:w w:val="112"/>
              </w:rPr>
              <w:t>Liapor</w:t>
            </w:r>
            <w:proofErr w:type="spellEnd"/>
            <w:r w:rsidRPr="004875C1">
              <w:rPr>
                <w:rFonts w:ascii="HelveticaNeueLT Std Cn" w:hAnsi="HelveticaNeueLT Std Cn" w:cs="HelveticaNeueLT Std Cn"/>
                <w:w w:val="112"/>
              </w:rPr>
              <w:t>-Leichtbeton besteht.</w:t>
            </w:r>
          </w:p>
          <w:p w14:paraId="096BB169" w14:textId="3A949705" w:rsidR="00824219" w:rsidRPr="004875C1" w:rsidRDefault="00824219" w:rsidP="00824219">
            <w:pPr>
              <w:pStyle w:val="Fliesstext"/>
              <w:rPr>
                <w:rFonts w:ascii="HelveticaNeueLT Std Cn" w:hAnsi="HelveticaNeueLT Std Cn" w:cs="HelveticaNeueLT Std Cn"/>
                <w:i/>
                <w:iCs/>
                <w:w w:val="112"/>
              </w:rPr>
            </w:pPr>
            <w:r w:rsidRPr="004875C1">
              <w:rPr>
                <w:rFonts w:ascii="HelveticaNeueLT Std Cn" w:hAnsi="HelveticaNeueLT Std Cn" w:cs="HelveticaNeueLT Std Cn"/>
                <w:i/>
                <w:iCs/>
                <w:w w:val="112"/>
              </w:rPr>
              <w:t xml:space="preserve">Foto: </w:t>
            </w:r>
            <w:r w:rsidR="004875C1" w:rsidRPr="004875C1">
              <w:rPr>
                <w:rFonts w:ascii="HelveticaNeueLT Std Cn" w:hAnsi="HelveticaNeueLT Std Cn" w:cs="HelveticaNeueLT Std Cn"/>
                <w:i/>
                <w:iCs/>
                <w:w w:val="112"/>
              </w:rPr>
              <w:t>Brigida González</w:t>
            </w:r>
          </w:p>
          <w:p w14:paraId="5A8283CB" w14:textId="73406B92" w:rsidR="0042142F" w:rsidRPr="004875C1" w:rsidRDefault="00E45D0B" w:rsidP="00824219">
            <w:pPr>
              <w:pStyle w:val="Fliesstext"/>
              <w:rPr>
                <w:rFonts w:ascii="HelveticaNeueLT Std Cn" w:hAnsi="HelveticaNeueLT Std Cn" w:cs="HelveticaNeueLT Std Cn"/>
                <w:i/>
                <w:iCs/>
                <w:w w:val="112"/>
              </w:rPr>
            </w:pPr>
            <w:r w:rsidRPr="004875C1">
              <w:rPr>
                <w:rFonts w:ascii="HelveticaNeueLT Std Cn" w:hAnsi="HelveticaNeueLT Std Cn" w:cs="HelveticaNeueLT Std Cn"/>
                <w:i/>
                <w:iCs/>
                <w:w w:val="112"/>
              </w:rPr>
              <w:t>Abdruck bei Urheberangabe honorarfrei</w:t>
            </w:r>
          </w:p>
          <w:p w14:paraId="5C06D6D0" w14:textId="77777777" w:rsidR="0042142F" w:rsidRPr="004875C1" w:rsidRDefault="0042142F" w:rsidP="0042142F">
            <w:pPr>
              <w:pStyle w:val="Fliesstext"/>
              <w:rPr>
                <w:rFonts w:ascii="HelveticaNeueLT Std Cn" w:hAnsi="HelveticaNeueLT Std Cn" w:cs="HelveticaNeueLT Std Cn"/>
                <w:w w:val="112"/>
              </w:rPr>
            </w:pPr>
          </w:p>
          <w:p w14:paraId="0D6BE220" w14:textId="77777777" w:rsidR="0042142F" w:rsidRPr="004875C1" w:rsidRDefault="0042142F" w:rsidP="0042142F">
            <w:pPr>
              <w:pStyle w:val="Fliesstext"/>
              <w:rPr>
                <w:rFonts w:ascii="HelveticaNeueLT Std Cn" w:hAnsi="HelveticaNeueLT Std Cn" w:cs="HelveticaNeueLT Std Cn"/>
                <w:w w:val="112"/>
              </w:rPr>
            </w:pPr>
          </w:p>
          <w:p w14:paraId="7ECEA310" w14:textId="77777777" w:rsidR="0042142F" w:rsidRPr="004875C1" w:rsidRDefault="0042142F" w:rsidP="0042142F">
            <w:pPr>
              <w:pStyle w:val="Fliesstext"/>
              <w:rPr>
                <w:rFonts w:ascii="HelveticaNeueLT Std Cn" w:hAnsi="HelveticaNeueLT Std Cn" w:cs="HelveticaNeueLT Std Cn"/>
                <w:b/>
                <w:bCs/>
                <w:w w:val="112"/>
              </w:rPr>
            </w:pPr>
            <w:r w:rsidRPr="004875C1">
              <w:rPr>
                <w:rFonts w:ascii="HelveticaNeueLT Std Cn" w:hAnsi="HelveticaNeueLT Std Cn" w:cs="HelveticaNeueLT Std Cn"/>
                <w:b/>
                <w:bCs/>
                <w:w w:val="112"/>
              </w:rPr>
              <w:t>Bild 2</w:t>
            </w:r>
          </w:p>
          <w:p w14:paraId="47D1F3C5" w14:textId="28A20306" w:rsidR="00824219" w:rsidRPr="004875C1" w:rsidRDefault="004875C1" w:rsidP="00E45D0B">
            <w:pPr>
              <w:pStyle w:val="Fliesstext"/>
              <w:rPr>
                <w:rFonts w:ascii="HelveticaNeueLT Std Cn" w:hAnsi="HelveticaNeueLT Std Cn" w:cs="HelveticaNeueLT Std Cn"/>
                <w:w w:val="112"/>
              </w:rPr>
            </w:pPr>
            <w:r w:rsidRPr="004875C1">
              <w:rPr>
                <w:rFonts w:ascii="HelveticaNeueLT Std Cn" w:hAnsi="HelveticaNeueLT Std Cn" w:cs="HelveticaNeueLT Std Cn"/>
                <w:w w:val="112"/>
              </w:rPr>
              <w:t>Das neue Besucherzentrum lädt dazu ein, das seit 2017 zum UNESCO-Welterbe zählende Bauhaus-Ensemble bei Berlin zu entdecken.</w:t>
            </w:r>
          </w:p>
          <w:p w14:paraId="1AC3030E" w14:textId="77777777" w:rsidR="004875C1" w:rsidRPr="004875C1" w:rsidRDefault="004875C1" w:rsidP="004875C1">
            <w:pPr>
              <w:pStyle w:val="Fliesstext"/>
              <w:rPr>
                <w:rFonts w:ascii="HelveticaNeueLT Std Cn" w:hAnsi="HelveticaNeueLT Std Cn" w:cs="HelveticaNeueLT Std Cn"/>
                <w:i/>
                <w:iCs/>
                <w:w w:val="112"/>
              </w:rPr>
            </w:pPr>
            <w:r w:rsidRPr="004875C1">
              <w:rPr>
                <w:rFonts w:ascii="HelveticaNeueLT Std Cn" w:hAnsi="HelveticaNeueLT Std Cn" w:cs="HelveticaNeueLT Std Cn"/>
                <w:i/>
                <w:iCs/>
                <w:w w:val="112"/>
              </w:rPr>
              <w:t>Foto: Brigida González</w:t>
            </w:r>
          </w:p>
          <w:p w14:paraId="4658F745" w14:textId="77777777" w:rsidR="004875C1" w:rsidRPr="004875C1" w:rsidRDefault="004875C1" w:rsidP="004875C1">
            <w:pPr>
              <w:pStyle w:val="Fliesstext"/>
              <w:rPr>
                <w:rFonts w:ascii="HelveticaNeueLT Std Cn" w:hAnsi="HelveticaNeueLT Std Cn" w:cs="HelveticaNeueLT Std Cn"/>
                <w:i/>
                <w:iCs/>
                <w:w w:val="112"/>
              </w:rPr>
            </w:pPr>
            <w:r w:rsidRPr="004875C1">
              <w:rPr>
                <w:rFonts w:ascii="HelveticaNeueLT Std Cn" w:hAnsi="HelveticaNeueLT Std Cn" w:cs="HelveticaNeueLT Std Cn"/>
                <w:i/>
                <w:iCs/>
                <w:w w:val="112"/>
              </w:rPr>
              <w:t>Abdruck bei Urheberangabe honorarfrei</w:t>
            </w:r>
          </w:p>
          <w:p w14:paraId="27268D3B" w14:textId="77777777" w:rsidR="00E45D0B" w:rsidRPr="00E45D0B" w:rsidRDefault="00E45D0B" w:rsidP="00E45D0B">
            <w:pPr>
              <w:pStyle w:val="Fliesstext"/>
              <w:rPr>
                <w:rFonts w:ascii="HelveticaNeueLT Std Cn" w:hAnsi="HelveticaNeueLT Std Cn" w:cs="HelveticaNeueLT Std Cn"/>
                <w:i/>
                <w:iCs/>
                <w:w w:val="112"/>
              </w:rPr>
            </w:pPr>
          </w:p>
          <w:p w14:paraId="0D04C70F" w14:textId="77777777" w:rsidR="00E45D0B" w:rsidRPr="00E45D0B" w:rsidRDefault="00E45D0B" w:rsidP="00E45D0B">
            <w:pPr>
              <w:pStyle w:val="Fliesstext"/>
              <w:rPr>
                <w:rFonts w:ascii="HelveticaNeueLT Std Cn" w:hAnsi="HelveticaNeueLT Std Cn" w:cs="HelveticaNeueLT Std Cn"/>
                <w:i/>
                <w:iCs/>
                <w:w w:val="112"/>
              </w:rPr>
            </w:pPr>
          </w:p>
          <w:p w14:paraId="13686EF5" w14:textId="3CFDAE90" w:rsidR="00E45D0B" w:rsidRPr="00A61BFC" w:rsidRDefault="00E45D0B" w:rsidP="00667086">
            <w:pPr>
              <w:pStyle w:val="Fliesstext"/>
              <w:rPr>
                <w:rFonts w:ascii="HelveticaNeueLT Std Cn" w:hAnsi="HelveticaNeueLT Std Cn" w:cs="HelveticaNeueLT Std Cn"/>
                <w:i/>
                <w:iCs/>
                <w:w w:val="112"/>
              </w:rPr>
            </w:pPr>
          </w:p>
        </w:tc>
        <w:tc>
          <w:tcPr>
            <w:tcW w:w="2835" w:type="dxa"/>
          </w:tcPr>
          <w:p w14:paraId="287555D7" w14:textId="77777777" w:rsidR="004673E7" w:rsidRPr="00974731" w:rsidRDefault="004673E7" w:rsidP="009342A1">
            <w:pPr>
              <w:rPr>
                <w:rFonts w:ascii="HelveticaNeue LightCond" w:hAnsi="HelveticaNeue LightCond"/>
                <w:color w:val="000000" w:themeColor="text1"/>
                <w:sz w:val="16"/>
                <w:szCs w:val="16"/>
              </w:rPr>
            </w:pPr>
          </w:p>
          <w:p w14:paraId="386AF2B8" w14:textId="77777777" w:rsidR="009342A1" w:rsidRPr="00AD6E3C" w:rsidRDefault="009342A1" w:rsidP="009342A1">
            <w:pPr>
              <w:rPr>
                <w:rFonts w:ascii="HelveticaNeueLT Std Cn" w:hAnsi="HelveticaNeueLT Std Cn"/>
                <w:color w:val="000000" w:themeColor="text1"/>
                <w:sz w:val="16"/>
                <w:szCs w:val="16"/>
                <w:lang w:val="en-US"/>
              </w:rPr>
            </w:pPr>
            <w:proofErr w:type="spellStart"/>
            <w:r w:rsidRPr="00AD6E3C">
              <w:rPr>
                <w:rFonts w:ascii="HelveticaNeueLT Std Cn" w:hAnsi="HelveticaNeueLT Std Cn"/>
                <w:color w:val="000000" w:themeColor="text1"/>
                <w:sz w:val="16"/>
                <w:szCs w:val="16"/>
                <w:lang w:val="en-US"/>
              </w:rPr>
              <w:t>Liapor</w:t>
            </w:r>
            <w:proofErr w:type="spellEnd"/>
            <w:r w:rsidRPr="00AD6E3C">
              <w:rPr>
                <w:rFonts w:ascii="HelveticaNeueLT Std Cn" w:hAnsi="HelveticaNeueLT Std Cn"/>
                <w:color w:val="000000" w:themeColor="text1"/>
                <w:sz w:val="16"/>
                <w:szCs w:val="16"/>
                <w:lang w:val="en-US"/>
              </w:rPr>
              <w:t xml:space="preserve"> GmbH &amp; Co. KG</w:t>
            </w:r>
          </w:p>
          <w:p w14:paraId="79EE5FF8"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 xml:space="preserve">91352 </w:t>
            </w:r>
            <w:proofErr w:type="spellStart"/>
            <w:r w:rsidRPr="00AD6E3C">
              <w:rPr>
                <w:rFonts w:ascii="HelveticaNeueLT Std Cn" w:hAnsi="HelveticaNeueLT Std Cn"/>
                <w:color w:val="000000" w:themeColor="text1"/>
                <w:sz w:val="16"/>
                <w:szCs w:val="16"/>
                <w:lang w:val="en-US"/>
              </w:rPr>
              <w:t>Hallerndorf-Pautzfeld</w:t>
            </w:r>
            <w:proofErr w:type="spellEnd"/>
          </w:p>
          <w:p w14:paraId="48E4B936"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www.liapor.com</w:t>
            </w:r>
          </w:p>
          <w:p w14:paraId="09A219DF" w14:textId="132D7913" w:rsidR="009342A1" w:rsidRPr="007E732B" w:rsidRDefault="009342A1" w:rsidP="009342A1">
            <w:pPr>
              <w:rPr>
                <w:rFonts w:ascii="HelveticaNeueLT Std Cn" w:hAnsi="HelveticaNeueLT Std Cn"/>
                <w:color w:val="000000" w:themeColor="text1"/>
                <w:sz w:val="16"/>
                <w:szCs w:val="16"/>
              </w:rPr>
            </w:pPr>
            <w:r w:rsidRPr="007E732B">
              <w:rPr>
                <w:rFonts w:ascii="HelveticaNeueLT Std Cn" w:hAnsi="HelveticaNeueLT Std Cn"/>
                <w:color w:val="000000" w:themeColor="text1"/>
                <w:sz w:val="16"/>
                <w:szCs w:val="16"/>
              </w:rPr>
              <w:t>info@liapor.com</w:t>
            </w:r>
          </w:p>
          <w:p w14:paraId="2AC73DE7" w14:textId="77777777" w:rsidR="009342A1" w:rsidRPr="007E732B" w:rsidRDefault="009342A1" w:rsidP="009342A1">
            <w:pPr>
              <w:rPr>
                <w:rFonts w:ascii="HelveticaNeueLT Std Cn" w:hAnsi="HelveticaNeueLT Std Cn"/>
                <w:color w:val="000000" w:themeColor="text1"/>
                <w:sz w:val="16"/>
                <w:szCs w:val="16"/>
              </w:rPr>
            </w:pPr>
          </w:p>
          <w:p w14:paraId="389EA21B"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Pressekoordination:</w:t>
            </w:r>
          </w:p>
          <w:p w14:paraId="38BDC1D2" w14:textId="2D81C3D9"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mk </w:t>
            </w:r>
            <w:r w:rsidR="00893C45" w:rsidRPr="00AD6E3C">
              <w:rPr>
                <w:rFonts w:ascii="HelveticaNeueLT Std Cn" w:hAnsi="HelveticaNeueLT Std Cn"/>
                <w:color w:val="000000" w:themeColor="text1"/>
                <w:sz w:val="16"/>
                <w:szCs w:val="16"/>
              </w:rPr>
              <w:t>Medienmanufaktur</w:t>
            </w:r>
            <w:r w:rsidRPr="00AD6E3C">
              <w:rPr>
                <w:rFonts w:ascii="HelveticaNeueLT Std Cn" w:hAnsi="HelveticaNeueLT Std Cn"/>
                <w:color w:val="000000" w:themeColor="text1"/>
                <w:sz w:val="16"/>
                <w:szCs w:val="16"/>
              </w:rPr>
              <w:t xml:space="preserve"> GmbH</w:t>
            </w:r>
          </w:p>
          <w:p w14:paraId="62C17139" w14:textId="4EB588D7" w:rsidR="009342A1" w:rsidRPr="00AD6E3C" w:rsidRDefault="009342A1" w:rsidP="009342A1">
            <w:pPr>
              <w:rPr>
                <w:rFonts w:ascii="HelveticaNeueLT Std Cn" w:hAnsi="HelveticaNeueLT Std Cn"/>
                <w:color w:val="000000" w:themeColor="text1"/>
                <w:sz w:val="16"/>
                <w:szCs w:val="16"/>
              </w:rPr>
            </w:pPr>
            <w:proofErr w:type="spellStart"/>
            <w:r w:rsidRPr="00AD6E3C">
              <w:rPr>
                <w:rFonts w:ascii="HelveticaNeueLT Std Cn" w:hAnsi="HelveticaNeueLT Std Cn"/>
                <w:color w:val="000000" w:themeColor="text1"/>
                <w:sz w:val="16"/>
                <w:szCs w:val="16"/>
              </w:rPr>
              <w:t>Döllgaststr</w:t>
            </w:r>
            <w:proofErr w:type="spellEnd"/>
            <w:r w:rsidRPr="00AD6E3C">
              <w:rPr>
                <w:rFonts w:ascii="HelveticaNeueLT Std Cn" w:hAnsi="HelveticaNeueLT Std Cn"/>
                <w:color w:val="000000" w:themeColor="text1"/>
                <w:sz w:val="16"/>
                <w:szCs w:val="16"/>
              </w:rPr>
              <w:t xml:space="preserve">. </w:t>
            </w:r>
            <w:r w:rsidR="00E45D0B">
              <w:rPr>
                <w:rFonts w:ascii="HelveticaNeueLT Std Cn" w:hAnsi="HelveticaNeueLT Std Cn"/>
                <w:color w:val="000000" w:themeColor="text1"/>
                <w:sz w:val="16"/>
                <w:szCs w:val="16"/>
              </w:rPr>
              <w:t>5</w:t>
            </w:r>
          </w:p>
          <w:p w14:paraId="3221930A"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86199 Augsburg</w:t>
            </w:r>
          </w:p>
          <w:p w14:paraId="4D12BFB9"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Fon</w:t>
            </w:r>
            <w:r w:rsidRPr="00AD6E3C">
              <w:rPr>
                <w:rFonts w:ascii="HelveticaNeueLT Std Cn" w:hAnsi="HelveticaNeueLT Std Cn"/>
                <w:color w:val="000000" w:themeColor="text1"/>
                <w:sz w:val="16"/>
                <w:szCs w:val="16"/>
              </w:rPr>
              <w:tab/>
              <w:t>0821/34457-0</w:t>
            </w:r>
          </w:p>
          <w:p w14:paraId="6351F4EC"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Fax</w:t>
            </w:r>
            <w:r w:rsidRPr="00AD6E3C">
              <w:rPr>
                <w:rFonts w:ascii="HelveticaNeueLT Std Cn" w:hAnsi="HelveticaNeueLT Std Cn"/>
                <w:color w:val="000000" w:themeColor="text1"/>
                <w:sz w:val="16"/>
                <w:szCs w:val="16"/>
              </w:rPr>
              <w:tab/>
              <w:t>0821/34457-19</w:t>
            </w:r>
          </w:p>
          <w:p w14:paraId="5A2DDDF8"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ISDN</w:t>
            </w:r>
            <w:r w:rsidRPr="00AD6E3C">
              <w:rPr>
                <w:rFonts w:ascii="HelveticaNeueLT Std Cn" w:hAnsi="HelveticaNeueLT Std Cn"/>
                <w:color w:val="000000" w:themeColor="text1"/>
                <w:sz w:val="16"/>
                <w:szCs w:val="16"/>
              </w:rPr>
              <w:tab/>
              <w:t>0821/34457-50</w:t>
            </w:r>
          </w:p>
          <w:p w14:paraId="2CA963F0" w14:textId="612983CB" w:rsidR="009342A1" w:rsidRPr="00AD6E3C" w:rsidRDefault="00000000" w:rsidP="008B2C5B">
            <w:pPr>
              <w:ind w:right="-713"/>
              <w:rPr>
                <w:rFonts w:ascii="HelveticaNeueLT Std Cn" w:hAnsi="HelveticaNeueLT Std Cn"/>
                <w:color w:val="000000" w:themeColor="text1"/>
                <w:sz w:val="16"/>
                <w:szCs w:val="16"/>
              </w:rPr>
            </w:pPr>
            <w:hyperlink r:id="rId6" w:history="1">
              <w:r w:rsidR="008B2C5B" w:rsidRPr="00E93B58">
                <w:rPr>
                  <w:rStyle w:val="Hyperlink"/>
                  <w:rFonts w:ascii="HelveticaNeueLT Std Cn" w:hAnsi="HelveticaNeueLT Std Cn"/>
                  <w:sz w:val="16"/>
                  <w:szCs w:val="16"/>
                </w:rPr>
                <w:t>redaktion@mk-medienmanufaktur.de</w:t>
              </w:r>
            </w:hyperlink>
          </w:p>
          <w:p w14:paraId="796BB6CA" w14:textId="77777777" w:rsidR="00F751F4" w:rsidRPr="00AD6E3C" w:rsidRDefault="00F751F4" w:rsidP="009342A1">
            <w:pPr>
              <w:rPr>
                <w:rFonts w:ascii="HelveticaNeueLT Std Cn" w:hAnsi="HelveticaNeueLT Std Cn"/>
                <w:color w:val="000000" w:themeColor="text1"/>
                <w:sz w:val="16"/>
                <w:szCs w:val="16"/>
              </w:rPr>
            </w:pPr>
          </w:p>
          <w:p w14:paraId="345063F6"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Pressetext und Bilder </w:t>
            </w:r>
          </w:p>
          <w:p w14:paraId="0B17A285"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sind auch als Download </w:t>
            </w:r>
          </w:p>
          <w:p w14:paraId="24C28D1A"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AD6E3C">
              <w:rPr>
                <w:rFonts w:ascii="HelveticaNeueLT Std Cn" w:hAnsi="HelveticaNeueLT Std Cn"/>
                <w:color w:val="000000" w:themeColor="text1"/>
                <w:sz w:val="16"/>
                <w:szCs w:val="16"/>
              </w:rPr>
              <w:t>http://liapor.com/de/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unternehmen/</w:t>
            </w:r>
            <w:proofErr w:type="spellStart"/>
            <w:r w:rsidRPr="00AD6E3C">
              <w:rPr>
                <w:rFonts w:ascii="HelveticaNeueLT Std Cn" w:hAnsi="HelveticaNeueLT Std Cn"/>
                <w:color w:val="000000" w:themeColor="text1"/>
                <w:sz w:val="16"/>
                <w:szCs w:val="16"/>
              </w:rPr>
              <w:t>medien</w:t>
            </w:r>
            <w:proofErr w:type="spellEnd"/>
            <w:r w:rsidRPr="00AD6E3C">
              <w:rPr>
                <w:rFonts w:ascii="HelveticaNeueLT Std Cn" w:hAnsi="HelveticaNeueLT Std Cn"/>
                <w:color w:val="000000" w:themeColor="text1"/>
                <w:sz w:val="16"/>
                <w:szCs w:val="16"/>
              </w:rPr>
              <w:t>/presse/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pressemitteilungen.html</w:t>
            </w:r>
          </w:p>
        </w:tc>
      </w:tr>
    </w:tbl>
    <w:p w14:paraId="1AF54974" w14:textId="14E1694B" w:rsidR="00091EDD" w:rsidRPr="00A70A0F" w:rsidRDefault="00091EDD" w:rsidP="000504B4">
      <w:pPr>
        <w:ind w:right="4955"/>
        <w:jc w:val="both"/>
        <w:rPr>
          <w:rFonts w:ascii="HelveticaNeue LightCond" w:hAnsi="HelveticaNeue LightCond"/>
          <w:i/>
          <w:color w:val="000000" w:themeColor="text1"/>
        </w:rPr>
      </w:pPr>
    </w:p>
    <w:sectPr w:rsidR="00091EDD" w:rsidRPr="00A70A0F" w:rsidSect="00566CB6">
      <w:head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288C2" w14:textId="77777777" w:rsidR="00537213" w:rsidRDefault="00537213" w:rsidP="009342A1">
      <w:r>
        <w:separator/>
      </w:r>
    </w:p>
  </w:endnote>
  <w:endnote w:type="continuationSeparator" w:id="0">
    <w:p w14:paraId="7C989813" w14:textId="77777777" w:rsidR="00537213" w:rsidRDefault="00537213"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Neue-BoldCond">
    <w:altName w:val="Arial"/>
    <w:panose1 w:val="020B0604020202020204"/>
    <w:charset w:val="4D"/>
    <w:family w:val="auto"/>
    <w:notTrueType/>
    <w:pitch w:val="default"/>
    <w:sig w:usb0="00000003" w:usb1="00000000" w:usb2="00000000" w:usb3="00000000" w:csb0="00000001" w:csb1="00000000"/>
  </w:font>
  <w:font w:name="HelveticaNeue-Condensed">
    <w:altName w:val="Arial"/>
    <w:panose1 w:val="020B0604020202020204"/>
    <w:charset w:val="4D"/>
    <w:family w:val="auto"/>
    <w:notTrueType/>
    <w:pitch w:val="default"/>
    <w:sig w:usb0="00000003" w:usb1="00000000" w:usb2="00000000" w:usb3="00000000" w:csb0="00000001" w:csb1="00000000"/>
  </w:font>
  <w:font w:name=".LastResort">
    <w:panose1 w:val="020B0604020202020204"/>
    <w:charset w:val="4D"/>
    <w:family w:val="auto"/>
    <w:notTrueType/>
    <w:pitch w:val="default"/>
    <w:sig w:usb0="00000003" w:usb1="00000000" w:usb2="00000000" w:usb3="00000000" w:csb0="00000001" w:csb1="00000000"/>
  </w:font>
  <w:font w:name="HelveticaNeueLT Std Med Cn">
    <w:panose1 w:val="020B0606030502030204"/>
    <w:charset w:val="4D"/>
    <w:family w:val="swiss"/>
    <w:notTrueType/>
    <w:pitch w:val="variable"/>
    <w:sig w:usb0="00000003" w:usb1="00000000" w:usb2="00000000" w:usb3="00000000" w:csb0="00000001" w:csb1="00000000"/>
  </w:font>
  <w:font w:name="45 Helvetica Light">
    <w:altName w:val="Calibri"/>
    <w:panose1 w:val="020B0604020202020204"/>
    <w:charset w:val="00"/>
    <w:family w:val="auto"/>
    <w:pitch w:val="variable"/>
    <w:sig w:usb0="00000003" w:usb1="00000000" w:usb2="00000000" w:usb3="00000000" w:csb0="00000001" w:csb1="00000000"/>
  </w:font>
  <w:font w:name="HelveticaNeue LightCond">
    <w:altName w:val="Arial"/>
    <w:panose1 w:val="020B0604020202020204"/>
    <w:charset w:val="00"/>
    <w:family w:val="auto"/>
    <w:pitch w:val="variable"/>
    <w:sig w:usb0="00000003" w:usb1="00000000" w:usb2="00000000" w:usb3="00000000" w:csb0="00000001" w:csb1="00000000"/>
  </w:font>
  <w:font w:name="HelveticaNeueLT Std Cn">
    <w:panose1 w:val="020B050603050203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2DC619" w14:textId="77777777" w:rsidR="00537213" w:rsidRDefault="00537213" w:rsidP="009342A1">
      <w:r>
        <w:separator/>
      </w:r>
    </w:p>
  </w:footnote>
  <w:footnote w:type="continuationSeparator" w:id="0">
    <w:p w14:paraId="78EEFF8C" w14:textId="77777777" w:rsidR="00537213" w:rsidRDefault="00537213" w:rsidP="009342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DDDED" w14:textId="74964F7B" w:rsidR="00893C45" w:rsidRDefault="00893C45"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8"/>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2A1"/>
    <w:rsid w:val="00005522"/>
    <w:rsid w:val="000504B4"/>
    <w:rsid w:val="000825B6"/>
    <w:rsid w:val="00083DDD"/>
    <w:rsid w:val="00091EDD"/>
    <w:rsid w:val="000E4007"/>
    <w:rsid w:val="000F7332"/>
    <w:rsid w:val="0011554A"/>
    <w:rsid w:val="00133AB5"/>
    <w:rsid w:val="00163440"/>
    <w:rsid w:val="0018510F"/>
    <w:rsid w:val="001851F4"/>
    <w:rsid w:val="001C0750"/>
    <w:rsid w:val="001C0D59"/>
    <w:rsid w:val="001C51F4"/>
    <w:rsid w:val="001D1A9E"/>
    <w:rsid w:val="00227FFC"/>
    <w:rsid w:val="00240325"/>
    <w:rsid w:val="00286D09"/>
    <w:rsid w:val="002A2BBF"/>
    <w:rsid w:val="0030614E"/>
    <w:rsid w:val="00313C85"/>
    <w:rsid w:val="003622E0"/>
    <w:rsid w:val="003659CE"/>
    <w:rsid w:val="0038158A"/>
    <w:rsid w:val="003D7A5E"/>
    <w:rsid w:val="003E71DB"/>
    <w:rsid w:val="00405D5E"/>
    <w:rsid w:val="0042142F"/>
    <w:rsid w:val="00440F35"/>
    <w:rsid w:val="004455F8"/>
    <w:rsid w:val="004673E7"/>
    <w:rsid w:val="00477F7E"/>
    <w:rsid w:val="00481F44"/>
    <w:rsid w:val="004875C1"/>
    <w:rsid w:val="004A770B"/>
    <w:rsid w:val="00537213"/>
    <w:rsid w:val="00566CB6"/>
    <w:rsid w:val="00572A6B"/>
    <w:rsid w:val="00593429"/>
    <w:rsid w:val="005A3AF2"/>
    <w:rsid w:val="005E05F7"/>
    <w:rsid w:val="006270F8"/>
    <w:rsid w:val="00634806"/>
    <w:rsid w:val="00650037"/>
    <w:rsid w:val="00665746"/>
    <w:rsid w:val="00667086"/>
    <w:rsid w:val="00675E5B"/>
    <w:rsid w:val="00684589"/>
    <w:rsid w:val="00692726"/>
    <w:rsid w:val="0069311F"/>
    <w:rsid w:val="006F5EC2"/>
    <w:rsid w:val="006F703D"/>
    <w:rsid w:val="0071404E"/>
    <w:rsid w:val="00715956"/>
    <w:rsid w:val="0072145E"/>
    <w:rsid w:val="00736B53"/>
    <w:rsid w:val="007714A5"/>
    <w:rsid w:val="007B64C9"/>
    <w:rsid w:val="007E732B"/>
    <w:rsid w:val="007F2A83"/>
    <w:rsid w:val="00801A7B"/>
    <w:rsid w:val="00824219"/>
    <w:rsid w:val="008619EC"/>
    <w:rsid w:val="00877098"/>
    <w:rsid w:val="00884115"/>
    <w:rsid w:val="00893C45"/>
    <w:rsid w:val="008B2C5B"/>
    <w:rsid w:val="008D1254"/>
    <w:rsid w:val="008D79F6"/>
    <w:rsid w:val="008E0997"/>
    <w:rsid w:val="008E3666"/>
    <w:rsid w:val="00902D72"/>
    <w:rsid w:val="00921D15"/>
    <w:rsid w:val="00922012"/>
    <w:rsid w:val="009309E3"/>
    <w:rsid w:val="00931D87"/>
    <w:rsid w:val="009342A1"/>
    <w:rsid w:val="00940040"/>
    <w:rsid w:val="0096364E"/>
    <w:rsid w:val="00974731"/>
    <w:rsid w:val="00980C66"/>
    <w:rsid w:val="00984429"/>
    <w:rsid w:val="009A25ED"/>
    <w:rsid w:val="009C0CB0"/>
    <w:rsid w:val="009C2D53"/>
    <w:rsid w:val="009E6D8F"/>
    <w:rsid w:val="00A01EB0"/>
    <w:rsid w:val="00A07974"/>
    <w:rsid w:val="00A24B67"/>
    <w:rsid w:val="00A60B67"/>
    <w:rsid w:val="00A60EE8"/>
    <w:rsid w:val="00A61BFC"/>
    <w:rsid w:val="00A64238"/>
    <w:rsid w:val="00A67CC7"/>
    <w:rsid w:val="00A70A0F"/>
    <w:rsid w:val="00A74360"/>
    <w:rsid w:val="00AD6E3C"/>
    <w:rsid w:val="00AF7100"/>
    <w:rsid w:val="00B01BBF"/>
    <w:rsid w:val="00B539EB"/>
    <w:rsid w:val="00BC502E"/>
    <w:rsid w:val="00C26B2E"/>
    <w:rsid w:val="00C31F56"/>
    <w:rsid w:val="00C52BE7"/>
    <w:rsid w:val="00C60839"/>
    <w:rsid w:val="00C60FE6"/>
    <w:rsid w:val="00C735AB"/>
    <w:rsid w:val="00C90202"/>
    <w:rsid w:val="00C93535"/>
    <w:rsid w:val="00C96381"/>
    <w:rsid w:val="00CA59CE"/>
    <w:rsid w:val="00CD413C"/>
    <w:rsid w:val="00CF2863"/>
    <w:rsid w:val="00D329E2"/>
    <w:rsid w:val="00D51EF8"/>
    <w:rsid w:val="00D84D96"/>
    <w:rsid w:val="00D974D3"/>
    <w:rsid w:val="00DA2479"/>
    <w:rsid w:val="00DD3AEB"/>
    <w:rsid w:val="00E11EDC"/>
    <w:rsid w:val="00E26A46"/>
    <w:rsid w:val="00E407FA"/>
    <w:rsid w:val="00E45D0B"/>
    <w:rsid w:val="00E530CF"/>
    <w:rsid w:val="00EB0D88"/>
    <w:rsid w:val="00ED18AD"/>
    <w:rsid w:val="00ED3353"/>
    <w:rsid w:val="00EE7849"/>
    <w:rsid w:val="00F0483F"/>
    <w:rsid w:val="00F334D0"/>
    <w:rsid w:val="00F751F4"/>
    <w:rsid w:val="00F82261"/>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8C8EB8"/>
  <w14:defaultImageDpi w14:val="300"/>
  <w15:docId w15:val="{FD50C0F1-C44B-C448-8B98-27B323E0A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chn"/>
    <w:uiPriority w:val="99"/>
    <w:unhideWhenUsed/>
    <w:rsid w:val="009342A1"/>
    <w:pPr>
      <w:tabs>
        <w:tab w:val="center" w:pos="4536"/>
        <w:tab w:val="right" w:pos="9072"/>
      </w:tabs>
    </w:pPr>
  </w:style>
  <w:style w:type="character" w:customStyle="1" w:styleId="KopfzeileZchn">
    <w:name w:val="Kopfzeile Zchn"/>
    <w:basedOn w:val="Absatz-Standardschriftart"/>
    <w:link w:val="Kopfzeile"/>
    <w:uiPriority w:val="99"/>
    <w:rsid w:val="009342A1"/>
  </w:style>
  <w:style w:type="paragraph" w:styleId="Fuzeile">
    <w:name w:val="footer"/>
    <w:basedOn w:val="Standard"/>
    <w:link w:val="FuzeileZchn"/>
    <w:uiPriority w:val="99"/>
    <w:unhideWhenUsed/>
    <w:rsid w:val="009342A1"/>
    <w:pPr>
      <w:tabs>
        <w:tab w:val="center" w:pos="4536"/>
        <w:tab w:val="right" w:pos="9072"/>
      </w:tabs>
    </w:pPr>
  </w:style>
  <w:style w:type="character" w:customStyle="1" w:styleId="FuzeileZchn">
    <w:name w:val="Fußzeile Zchn"/>
    <w:basedOn w:val="Absatz-Standardschriftart"/>
    <w:link w:val="Fuzeile"/>
    <w:uiPriority w:val="99"/>
    <w:rsid w:val="009342A1"/>
  </w:style>
  <w:style w:type="paragraph" w:styleId="Sprechblasentext">
    <w:name w:val="Balloon Text"/>
    <w:basedOn w:val="Standard"/>
    <w:link w:val="SprechblasentextZchn"/>
    <w:uiPriority w:val="99"/>
    <w:semiHidden/>
    <w:unhideWhenUsed/>
    <w:rsid w:val="009342A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 w:type="paragraph" w:customStyle="1" w:styleId="BU">
    <w:name w:val="BU"/>
    <w:basedOn w:val="Fliesstext"/>
    <w:uiPriority w:val="99"/>
    <w:rsid w:val="005A3AF2"/>
    <w:pPr>
      <w:widowControl/>
      <w:spacing w:line="320" w:lineRule="atLeast"/>
    </w:pPr>
    <w:rPr>
      <w:rFonts w:ascii=".LastResort" w:hAnsi=".LastResort" w:cs=".LastResort"/>
      <w:sz w:val="20"/>
      <w:szCs w:val="20"/>
    </w:rPr>
  </w:style>
  <w:style w:type="character" w:styleId="NichtaufgelsteErwhnung">
    <w:name w:val="Unresolved Mention"/>
    <w:basedOn w:val="Absatz-Standardschriftart"/>
    <w:uiPriority w:val="99"/>
    <w:semiHidden/>
    <w:unhideWhenUsed/>
    <w:rsid w:val="008B2C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edaktion@mk-medienmanufaktur.d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591</Words>
  <Characters>4120</Characters>
  <Application>Microsoft Office Word</Application>
  <DocSecurity>0</DocSecurity>
  <Lines>63</Lines>
  <Paragraphs>8</Paragraphs>
  <ScaleCrop>false</ScaleCrop>
  <HeadingPairs>
    <vt:vector size="2" baseType="variant">
      <vt:variant>
        <vt:lpstr>Titel</vt:lpstr>
      </vt:variant>
      <vt:variant>
        <vt:i4>1</vt:i4>
      </vt:variant>
    </vt:vector>
  </HeadingPairs>
  <TitlesOfParts>
    <vt:vector size="1" baseType="lpstr">
      <vt:lpstr/>
    </vt:vector>
  </TitlesOfParts>
  <Company>mk publishing GmbH</Company>
  <LinksUpToDate>false</LinksUpToDate>
  <CharactersWithSpaces>4703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amon@mk-medienmanufaktur.de</cp:lastModifiedBy>
  <cp:revision>9</cp:revision>
  <dcterms:created xsi:type="dcterms:W3CDTF">2023-02-24T10:56:00Z</dcterms:created>
  <dcterms:modified xsi:type="dcterms:W3CDTF">2023-05-09T11:58:00Z</dcterms:modified>
</cp:coreProperties>
</file>