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4DB36405"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4B3F49">
        <w:rPr>
          <w:rFonts w:ascii="HelveticaNeueLT Std Med Cn" w:hAnsi="HelveticaNeueLT Std Med Cn"/>
          <w:color w:val="000000" w:themeColor="text1"/>
        </w:rPr>
        <w:t>November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7ABA9B65" w:rsidR="0042142F" w:rsidRDefault="004B3F49" w:rsidP="0042142F">
            <w:pPr>
              <w:rPr>
                <w:rFonts w:ascii="HelveticaNeueLT Std Med Cn" w:hAnsi="HelveticaNeueLT Std Med Cn"/>
                <w:color w:val="000000" w:themeColor="text1"/>
                <w:sz w:val="24"/>
                <w:szCs w:val="24"/>
              </w:rPr>
            </w:pPr>
            <w:r w:rsidRPr="004B3F49">
              <w:rPr>
                <w:rFonts w:ascii="HelveticaNeueLT Std Med Cn" w:hAnsi="HelveticaNeueLT Std Med Cn"/>
                <w:color w:val="000000" w:themeColor="text1"/>
                <w:sz w:val="24"/>
                <w:szCs w:val="24"/>
              </w:rPr>
              <w:t>Tunnel B 27 in Dußlingen</w:t>
            </w:r>
            <w:r w:rsidR="000825B6" w:rsidRPr="000825B6">
              <w:rPr>
                <w:rFonts w:ascii="HelveticaNeueLT Std Med Cn" w:hAnsi="HelveticaNeueLT Std Med Cn"/>
                <w:color w:val="000000" w:themeColor="text1"/>
                <w:sz w:val="24"/>
                <w:szCs w:val="24"/>
              </w:rPr>
              <w:t xml:space="preserve">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3750DE1" w14:textId="69B6C0A1" w:rsidR="00BB3119" w:rsidRDefault="004B3F49" w:rsidP="004B3F49">
            <w:pPr>
              <w:rPr>
                <w:rFonts w:ascii="HelveticaNeueLT Std Med Cn" w:hAnsi="HelveticaNeueLT Std Med Cn"/>
                <w:color w:val="000000" w:themeColor="text1"/>
                <w:sz w:val="32"/>
                <w:szCs w:val="32"/>
              </w:rPr>
            </w:pPr>
            <w:r w:rsidRPr="004B3F49">
              <w:rPr>
                <w:rFonts w:ascii="HelveticaNeueLT Std Med Cn" w:hAnsi="HelveticaNeueLT Std Med Cn"/>
                <w:color w:val="000000" w:themeColor="text1"/>
                <w:sz w:val="32"/>
                <w:szCs w:val="32"/>
              </w:rPr>
              <w:t xml:space="preserve">Tunneltechnik mit </w:t>
            </w:r>
            <w:r>
              <w:rPr>
                <w:rFonts w:ascii="HelveticaNeueLT Std Med Cn" w:hAnsi="HelveticaNeueLT Std Med Cn"/>
                <w:color w:val="000000" w:themeColor="text1"/>
                <w:sz w:val="32"/>
                <w:szCs w:val="32"/>
              </w:rPr>
              <w:br/>
            </w:r>
            <w:proofErr w:type="spellStart"/>
            <w:r w:rsidRPr="004B3F49">
              <w:rPr>
                <w:rFonts w:ascii="HelveticaNeueLT Std Med Cn" w:hAnsi="HelveticaNeueLT Std Med Cn"/>
                <w:color w:val="000000" w:themeColor="text1"/>
                <w:sz w:val="32"/>
                <w:szCs w:val="32"/>
              </w:rPr>
              <w:t>Liapor</w:t>
            </w:r>
            <w:proofErr w:type="spellEnd"/>
            <w:r w:rsidRPr="004B3F49">
              <w:rPr>
                <w:rFonts w:ascii="HelveticaNeueLT Std Med Cn" w:hAnsi="HelveticaNeueLT Std Med Cn"/>
                <w:color w:val="000000" w:themeColor="text1"/>
                <w:sz w:val="32"/>
                <w:szCs w:val="32"/>
              </w:rPr>
              <w:t>-Blähton verfüllt</w:t>
            </w:r>
          </w:p>
          <w:p w14:paraId="4093A8E6" w14:textId="77777777" w:rsidR="004B3F49" w:rsidRPr="0042142F" w:rsidRDefault="004B3F49" w:rsidP="004B3F49">
            <w:pPr>
              <w:pStyle w:val="Fliesstext"/>
              <w:rPr>
                <w:rFonts w:ascii="HelveticaNeueLT Std Cn" w:hAnsi="HelveticaNeueLT Std Cn" w:cs="HelveticaNeueLT Std Cn"/>
                <w:w w:val="112"/>
              </w:rPr>
            </w:pPr>
          </w:p>
          <w:p w14:paraId="715AFF8D" w14:textId="4959992B" w:rsidR="00BB3119" w:rsidRDefault="004B3F49" w:rsidP="0042142F">
            <w:pPr>
              <w:pStyle w:val="Fliesstext"/>
              <w:rPr>
                <w:rFonts w:ascii="HelveticaNeueLT Std Med Cn" w:hAnsi="HelveticaNeueLT Std Med Cn" w:cs="Times New Roman"/>
                <w:color w:val="000000" w:themeColor="text1"/>
                <w:sz w:val="24"/>
                <w:szCs w:val="24"/>
              </w:rPr>
            </w:pPr>
            <w:r w:rsidRPr="004B3F49">
              <w:rPr>
                <w:rFonts w:ascii="HelveticaNeueLT Std Med Cn" w:hAnsi="HelveticaNeueLT Std Med Cn" w:cs="Times New Roman"/>
                <w:color w:val="000000" w:themeColor="text1"/>
                <w:sz w:val="24"/>
                <w:szCs w:val="24"/>
              </w:rPr>
              <w:t xml:space="preserve">Eine Überflutung des B 27-Tunnels in Dußlingen zerstörte im Sommer 2021 den Großteil der Betriebstechnik. Im Zuge der Neuinstallation wurden die vorhandenen 70 Kabelzugschächte wieder mit </w:t>
            </w:r>
            <w:proofErr w:type="spellStart"/>
            <w:r w:rsidRPr="004B3F49">
              <w:rPr>
                <w:rFonts w:ascii="HelveticaNeueLT Std Med Cn" w:hAnsi="HelveticaNeueLT Std Med Cn" w:cs="Times New Roman"/>
                <w:color w:val="000000" w:themeColor="text1"/>
                <w:sz w:val="24"/>
                <w:szCs w:val="24"/>
              </w:rPr>
              <w:t>Liapor</w:t>
            </w:r>
            <w:proofErr w:type="spellEnd"/>
            <w:r w:rsidRPr="004B3F49">
              <w:rPr>
                <w:rFonts w:ascii="HelveticaNeueLT Std Med Cn" w:hAnsi="HelveticaNeueLT Std Med Cn" w:cs="Times New Roman"/>
                <w:color w:val="000000" w:themeColor="text1"/>
                <w:sz w:val="24"/>
                <w:szCs w:val="24"/>
              </w:rPr>
              <w:t>-Blähton verfüllt. Das lose Granulat ge­währleistet den erforderlichen Brandschutz und zeichnet sich durch besonders einfaches Handling aus.</w:t>
            </w:r>
          </w:p>
          <w:p w14:paraId="312C7094" w14:textId="77777777" w:rsidR="004B3F49" w:rsidRPr="0042142F" w:rsidRDefault="004B3F49" w:rsidP="0042142F">
            <w:pPr>
              <w:pStyle w:val="Fliesstext"/>
              <w:rPr>
                <w:rFonts w:ascii="HelveticaNeueLT Std Cn" w:hAnsi="HelveticaNeueLT Std Cn" w:cs="HelveticaNeueLT Std Cn"/>
                <w:w w:val="112"/>
              </w:rPr>
            </w:pPr>
          </w:p>
          <w:p w14:paraId="0D44B605" w14:textId="77777777" w:rsidR="004B3F49" w:rsidRPr="004B3F49" w:rsidRDefault="004B3F49" w:rsidP="004B3F49">
            <w:pPr>
              <w:pStyle w:val="Fliesstext"/>
              <w:rPr>
                <w:rFonts w:ascii="HelveticaNeueLT Std Cn" w:hAnsi="HelveticaNeueLT Std Cn" w:cs="HelveticaNeueLT Std Cn"/>
                <w:w w:val="112"/>
              </w:rPr>
            </w:pPr>
            <w:r w:rsidRPr="004B3F49">
              <w:rPr>
                <w:rFonts w:ascii="HelveticaNeueLT Std Cn" w:hAnsi="HelveticaNeueLT Std Cn" w:cs="HelveticaNeueLT Std Cn"/>
                <w:w w:val="112"/>
              </w:rPr>
              <w:t xml:space="preserve">Es war ein gewaltiges Gewitter, das sich am Nachmittag des 28. Juni 2021 über Dußlingen rund 15 Kilometer südlich von Tübingen zusammenbraute. Fehlende Luftströmungen verhinderten, dass das Unwetter weiterzog, und so gingen innerhalb kürzester Zeit enorme Regenmengen auf den kleinen Ort nieder. Die Wassermassen waren so gewaltig, dass sie den Wiesbach zwischen Nehren und Dußlingen stark anschwellen und über die Ufer treten ließen. Er überflutete kurze Zeit später die B 27, und als Folge liefen anschließend die beiden Tunnelröhren in Dußlingen bis jeweils knapp unter die Tunneldecken voll. Der Tunnel musste daraufhin voll gesperrt werden. Unmittelbar nach dem Schadensereignis hatten die Einsatzkräfte damit begonnen, den Tunnel leer zu pumpen und ihn vom eingetragenen Erdmaterial zu befreien. Bevor eine Sichtung der Schäden möglich war, mussten der stark verschmutzte Tunnel und auch das vom Hochwasser in Mitleidenschaft gezogene Betriebsgebäude gereinigt werden. Doch dann zeigte sich: Die verkehrstechnischen Anlagen und große Teile der elektronischen Steuerung der Tunnelbetriebstechnik waren durch die Überflutung zerstört worden. </w:t>
            </w:r>
          </w:p>
          <w:p w14:paraId="2E3BC7A5" w14:textId="77777777" w:rsidR="004B3F49" w:rsidRDefault="004B3F49" w:rsidP="004B3F49">
            <w:pPr>
              <w:pStyle w:val="Fliesstext"/>
              <w:rPr>
                <w:rFonts w:ascii="HelveticaNeueLT Std Cn" w:hAnsi="HelveticaNeueLT Std Cn" w:cs="HelveticaNeueLT Std Cn"/>
                <w:w w:val="112"/>
              </w:rPr>
            </w:pPr>
          </w:p>
          <w:p w14:paraId="409A0C0F" w14:textId="77777777" w:rsidR="004B3F49" w:rsidRPr="004B3F49" w:rsidRDefault="004B3F49" w:rsidP="004B3F49">
            <w:pPr>
              <w:pStyle w:val="Fliesstext"/>
              <w:rPr>
                <w:rFonts w:ascii="HelveticaNeueLT Std Cn" w:hAnsi="HelveticaNeueLT Std Cn" w:cs="HelveticaNeueLT Std Cn"/>
                <w:b/>
                <w:bCs/>
                <w:w w:val="112"/>
              </w:rPr>
            </w:pPr>
            <w:r w:rsidRPr="004B3F49">
              <w:rPr>
                <w:rFonts w:ascii="HelveticaNeueLT Std Cn" w:hAnsi="HelveticaNeueLT Std Cn" w:cs="HelveticaNeueLT Std Cn"/>
                <w:b/>
                <w:bCs/>
                <w:w w:val="112"/>
              </w:rPr>
              <w:t>Verfüllung nach Neuinstallation</w:t>
            </w:r>
          </w:p>
          <w:p w14:paraId="200794F7" w14:textId="4124ECB7" w:rsidR="004B3F49" w:rsidRPr="004B3F49" w:rsidRDefault="004B3F49" w:rsidP="004B3F49">
            <w:pPr>
              <w:pStyle w:val="Fliesstext"/>
              <w:rPr>
                <w:rFonts w:ascii="HelveticaNeueLT Std Cn" w:hAnsi="HelveticaNeueLT Std Cn" w:cs="HelveticaNeueLT Std Cn"/>
                <w:w w:val="112"/>
              </w:rPr>
            </w:pPr>
            <w:r w:rsidRPr="004B3F49">
              <w:rPr>
                <w:rFonts w:ascii="HelveticaNeueLT Std Cn" w:hAnsi="HelveticaNeueLT Std Cn" w:cs="HelveticaNeueLT Std Cn"/>
                <w:w w:val="112"/>
              </w:rPr>
              <w:t xml:space="preserve">Kurze Zeit später begannen in den beiden Tunnelröhren die </w:t>
            </w:r>
            <w:r w:rsidRPr="004B3F49">
              <w:rPr>
                <w:rFonts w:ascii="HelveticaNeueLT Std Cn" w:hAnsi="HelveticaNeueLT Std Cn" w:cs="HelveticaNeueLT Std Cn"/>
                <w:w w:val="112"/>
              </w:rPr>
              <w:lastRenderedPageBreak/>
              <w:t xml:space="preserve">Instandsetzungsarbeiten, die vom Regierungspräsidium Tübingen geplant, beauftragt und umgesetzt wurden. Sie umfassten unter anderem den Austausch der Notrufnischen und der Türen zum Betriebsgebäude sowie die Neuinstallation der zugehörigen Betriebsanlagen inklusive Überwachungstechnik und Fluchtwegbeleuchtung. Genutzt wurden dafür die insgesamt 70 Kabelzugschächte, die durch die Überflutung nicht beschädigt wurden. Die Schächte waren zur Sicherstellung des Brandschutzes und zum Schutz der Kabel schon zuvor mit losem </w:t>
            </w:r>
            <w:proofErr w:type="spellStart"/>
            <w:r w:rsidRPr="004B3F49">
              <w:rPr>
                <w:rFonts w:ascii="HelveticaNeueLT Std Cn" w:hAnsi="HelveticaNeueLT Std Cn" w:cs="HelveticaNeueLT Std Cn"/>
                <w:w w:val="112"/>
              </w:rPr>
              <w:t>Liapor</w:t>
            </w:r>
            <w:proofErr w:type="spellEnd"/>
            <w:r w:rsidRPr="004B3F49">
              <w:rPr>
                <w:rFonts w:ascii="HelveticaNeueLT Std Cn" w:hAnsi="HelveticaNeueLT Std Cn" w:cs="HelveticaNeueLT Std Cn"/>
                <w:w w:val="112"/>
              </w:rPr>
              <w:t>-Blähtongranulat ausgefacht – und mit diesem Baustoff wurden sie nun auch wieder verfüllt.</w:t>
            </w:r>
          </w:p>
          <w:p w14:paraId="5DEA9594" w14:textId="77777777" w:rsidR="004B3F49" w:rsidRDefault="004B3F49" w:rsidP="004B3F49">
            <w:pPr>
              <w:pStyle w:val="Fliesstext"/>
              <w:rPr>
                <w:rFonts w:ascii="HelveticaNeueLT Std Cn" w:hAnsi="HelveticaNeueLT Std Cn" w:cs="HelveticaNeueLT Std Cn"/>
                <w:w w:val="112"/>
              </w:rPr>
            </w:pPr>
          </w:p>
          <w:p w14:paraId="1766AF0C" w14:textId="6AAC9682" w:rsidR="004B3F49" w:rsidRPr="004B3F49" w:rsidRDefault="004B3F49" w:rsidP="004B3F49">
            <w:pPr>
              <w:pStyle w:val="Fliesstext"/>
              <w:rPr>
                <w:rFonts w:ascii="HelveticaNeueLT Std Cn" w:hAnsi="HelveticaNeueLT Std Cn" w:cs="HelveticaNeueLT Std Cn"/>
                <w:b/>
                <w:bCs/>
                <w:w w:val="112"/>
              </w:rPr>
            </w:pPr>
            <w:r w:rsidRPr="004B3F49">
              <w:rPr>
                <w:rFonts w:ascii="HelveticaNeueLT Std Cn" w:hAnsi="HelveticaNeueLT Std Cn" w:cs="HelveticaNeueLT Std Cn"/>
                <w:b/>
                <w:bCs/>
                <w:w w:val="112"/>
              </w:rPr>
              <w:t>Nicht brennbar, geringes Gewicht</w:t>
            </w:r>
          </w:p>
          <w:p w14:paraId="0B794468" w14:textId="77777777" w:rsidR="004B3F49" w:rsidRPr="004B3F49" w:rsidRDefault="004B3F49" w:rsidP="004B3F49">
            <w:pPr>
              <w:pStyle w:val="Fliesstext"/>
              <w:rPr>
                <w:rFonts w:ascii="HelveticaNeueLT Std Cn" w:hAnsi="HelveticaNeueLT Std Cn" w:cs="HelveticaNeueLT Std Cn"/>
                <w:w w:val="112"/>
              </w:rPr>
            </w:pPr>
            <w:r w:rsidRPr="004B3F49">
              <w:rPr>
                <w:rFonts w:ascii="HelveticaNeueLT Std Cn" w:hAnsi="HelveticaNeueLT Std Cn" w:cs="HelveticaNeueLT Std Cn"/>
                <w:w w:val="112"/>
              </w:rPr>
              <w:t>„Blähtongranulat eignet sich sehr gut für die Verfüllung der Kabelzugschächte im Tunnel, weil es nicht brennbar ist und so den erforderlichen Brandschutz gewährleistet“, erklärt Tobias Heinzelmann vom Regierungspräsidium Tübingen. „Ein weiterer großer Pluspunkt ist das geringe Gewicht von Granulat. Es lässt sich damit – etwa im Gegensatz zu Sand – sehr schnell und einfach einbringen, aber auch wieder aussaugen, falls Kabelreparaturen oder Revisionsarbeiten anstehen.“ Vor Ort musste in den Tunnelröhren der B 27 das vormals in den Kabelzugschächten eingebrachte ­</w:t>
            </w:r>
            <w:proofErr w:type="spellStart"/>
            <w:r w:rsidRPr="004B3F49">
              <w:rPr>
                <w:rFonts w:ascii="HelveticaNeueLT Std Cn" w:hAnsi="HelveticaNeueLT Std Cn" w:cs="HelveticaNeueLT Std Cn"/>
                <w:w w:val="112"/>
              </w:rPr>
              <w:t>Liapor</w:t>
            </w:r>
            <w:proofErr w:type="spellEnd"/>
            <w:r w:rsidRPr="004B3F49">
              <w:rPr>
                <w:rFonts w:ascii="HelveticaNeueLT Std Cn" w:hAnsi="HelveticaNeueLT Std Cn" w:cs="HelveticaNeueLT Std Cn"/>
                <w:w w:val="112"/>
              </w:rPr>
              <w:t>-Blähtongranulat jedoch nicht ausgesaugt werden, denn durch die Wassermassen waren die Schachtdeckel aufgeschwemmt und die Schächte selbst bereits komplett leer gespült.</w:t>
            </w:r>
          </w:p>
          <w:p w14:paraId="46420400" w14:textId="77777777" w:rsidR="004B3F49" w:rsidRPr="004B3F49" w:rsidRDefault="004B3F49" w:rsidP="004B3F49">
            <w:pPr>
              <w:pStyle w:val="Fliesstext"/>
              <w:rPr>
                <w:rFonts w:ascii="HelveticaNeueLT Std Cn" w:hAnsi="HelveticaNeueLT Std Cn" w:cs="HelveticaNeueLT Std Cn"/>
                <w:w w:val="112"/>
              </w:rPr>
            </w:pPr>
          </w:p>
          <w:p w14:paraId="1725B6E3" w14:textId="77777777" w:rsidR="004B3F49" w:rsidRPr="004B3F49" w:rsidRDefault="004B3F49" w:rsidP="004B3F49">
            <w:pPr>
              <w:pStyle w:val="Fliesstext"/>
              <w:rPr>
                <w:rFonts w:ascii="HelveticaNeueLT Std Cn" w:hAnsi="HelveticaNeueLT Std Cn" w:cs="HelveticaNeueLT Std Cn"/>
                <w:b/>
                <w:bCs/>
                <w:w w:val="112"/>
              </w:rPr>
            </w:pPr>
            <w:r w:rsidRPr="004B3F49">
              <w:rPr>
                <w:rFonts w:ascii="HelveticaNeueLT Std Cn" w:hAnsi="HelveticaNeueLT Std Cn" w:cs="HelveticaNeueLT Std Cn"/>
                <w:b/>
                <w:bCs/>
                <w:w w:val="112"/>
              </w:rPr>
              <w:t>Bundesweit im Einsatz</w:t>
            </w:r>
          </w:p>
          <w:p w14:paraId="043A774A" w14:textId="542E815D" w:rsidR="0042142F" w:rsidRPr="0042142F" w:rsidRDefault="004B3F49" w:rsidP="004B3F49">
            <w:pPr>
              <w:pStyle w:val="Fliesstext"/>
              <w:rPr>
                <w:rFonts w:ascii="HelveticaNeueLT Std Cn" w:hAnsi="HelveticaNeueLT Std Cn" w:cs="HelveticaNeueLT Std Cn"/>
                <w:w w:val="112"/>
              </w:rPr>
            </w:pPr>
            <w:r w:rsidRPr="004B3F49">
              <w:rPr>
                <w:rFonts w:ascii="HelveticaNeueLT Std Cn" w:hAnsi="HelveticaNeueLT Std Cn" w:cs="HelveticaNeueLT Std Cn"/>
                <w:w w:val="112"/>
              </w:rPr>
              <w:t xml:space="preserve">Nach der Installation aller erforderlichen Kabel und Leitungen erfolgte dann direkt die Neuverfüllung der Kabelzugschächte mit insgesamt etwa 32 Kubikmetern </w:t>
            </w:r>
            <w:proofErr w:type="spellStart"/>
            <w:r w:rsidRPr="004B3F49">
              <w:rPr>
                <w:rFonts w:ascii="HelveticaNeueLT Std Cn" w:hAnsi="HelveticaNeueLT Std Cn" w:cs="HelveticaNeueLT Std Cn"/>
                <w:w w:val="112"/>
              </w:rPr>
              <w:t>Liapor</w:t>
            </w:r>
            <w:proofErr w:type="spellEnd"/>
            <w:r w:rsidRPr="004B3F49">
              <w:rPr>
                <w:rFonts w:ascii="HelveticaNeueLT Std Cn" w:hAnsi="HelveticaNeueLT Std Cn" w:cs="HelveticaNeueLT Std Cn"/>
                <w:w w:val="112"/>
              </w:rPr>
              <w:t xml:space="preserve">-Blähton 4/8 ungebunden. Hergestellt und geliefert wurde das Material vom </w:t>
            </w:r>
            <w:proofErr w:type="spellStart"/>
            <w:r w:rsidRPr="004B3F49">
              <w:rPr>
                <w:rFonts w:ascii="HelveticaNeueLT Std Cn" w:hAnsi="HelveticaNeueLT Std Cn" w:cs="HelveticaNeueLT Std Cn"/>
                <w:w w:val="112"/>
              </w:rPr>
              <w:t>Liapor</w:t>
            </w:r>
            <w:proofErr w:type="spellEnd"/>
            <w:r w:rsidRPr="004B3F49">
              <w:rPr>
                <w:rFonts w:ascii="HelveticaNeueLT Std Cn" w:hAnsi="HelveticaNeueLT Std Cn" w:cs="HelveticaNeueLT Std Cn"/>
                <w:w w:val="112"/>
              </w:rPr>
              <w:t xml:space="preserve">-Werk </w:t>
            </w:r>
            <w:proofErr w:type="spellStart"/>
            <w:r w:rsidRPr="004B3F49">
              <w:rPr>
                <w:rFonts w:ascii="HelveticaNeueLT Std Cn" w:hAnsi="HelveticaNeueLT Std Cn" w:cs="HelveticaNeueLT Std Cn"/>
                <w:w w:val="112"/>
              </w:rPr>
              <w:t>Pautzfeld</w:t>
            </w:r>
            <w:proofErr w:type="spellEnd"/>
            <w:r w:rsidRPr="004B3F49">
              <w:rPr>
                <w:rFonts w:ascii="HelveticaNeueLT Std Cn" w:hAnsi="HelveticaNeueLT Std Cn" w:cs="HelveticaNeueLT Std Cn"/>
                <w:w w:val="112"/>
              </w:rPr>
              <w:t xml:space="preserve">, und der Eintrag erfolgte innerhalb eines Tages mittels Silo-Lkw und Einblasschlauch. Die </w:t>
            </w:r>
            <w:proofErr w:type="spellStart"/>
            <w:r w:rsidRPr="004B3F49">
              <w:rPr>
                <w:rFonts w:ascii="HelveticaNeueLT Std Cn" w:hAnsi="HelveticaNeueLT Std Cn" w:cs="HelveticaNeueLT Std Cn"/>
                <w:w w:val="112"/>
              </w:rPr>
              <w:t>Verfüllarbeiten</w:t>
            </w:r>
            <w:proofErr w:type="spellEnd"/>
            <w:r w:rsidRPr="004B3F49">
              <w:rPr>
                <w:rFonts w:ascii="HelveticaNeueLT Std Cn" w:hAnsi="HelveticaNeueLT Std Cn" w:cs="HelveticaNeueLT Std Cn"/>
                <w:w w:val="112"/>
              </w:rPr>
              <w:t xml:space="preserve"> führte das Personal der Straßenmeisterei Rottenburg in Dußlingen aus. Den oberen Abschluss der Schüttung bilden Deckelplatten aus Beton. Damit sind die Kabelschächte im </w:t>
            </w:r>
            <w:proofErr w:type="spellStart"/>
            <w:r w:rsidRPr="004B3F49">
              <w:rPr>
                <w:rFonts w:ascii="HelveticaNeueLT Std Cn" w:hAnsi="HelveticaNeueLT Std Cn" w:cs="HelveticaNeueLT Std Cn"/>
                <w:w w:val="112"/>
              </w:rPr>
              <w:t>Dußlinger</w:t>
            </w:r>
            <w:proofErr w:type="spellEnd"/>
            <w:r w:rsidRPr="004B3F49">
              <w:rPr>
                <w:rFonts w:ascii="HelveticaNeueLT Std Cn" w:hAnsi="HelveticaNeueLT Std Cn" w:cs="HelveticaNeueLT Std Cn"/>
                <w:w w:val="112"/>
              </w:rPr>
              <w:t xml:space="preserve"> B 27-Tunnel, der Ende März 2022 wieder für den Verkehr freigegeben wurde, dauerhaft und sicher verfüllt. Es ist eine bewährte und äußerst </w:t>
            </w:r>
            <w:r w:rsidRPr="004B3F49">
              <w:rPr>
                <w:rFonts w:ascii="HelveticaNeueLT Std Cn" w:hAnsi="HelveticaNeueLT Std Cn" w:cs="HelveticaNeueLT Std Cn"/>
                <w:w w:val="112"/>
              </w:rPr>
              <w:lastRenderedPageBreak/>
              <w:t>praxistaugliche Lösung, die beispielsweise auch im Scheibengipfeltunnel in Reutlingen oder im kürzlich eröffneten Tunnel der Ortsumfahrung Oberau bei Garmisch-Partenkirchen für Schutz und Sicherheit sorgt.</w:t>
            </w:r>
          </w:p>
          <w:p w14:paraId="51FEF300" w14:textId="2ACE5A18" w:rsidR="0042142F" w:rsidRDefault="0042142F" w:rsidP="0042142F">
            <w:pPr>
              <w:pStyle w:val="Fliesstext"/>
              <w:rPr>
                <w:rFonts w:ascii="HelveticaNeueLT Std Cn" w:hAnsi="HelveticaNeueLT Std Cn" w:cs="HelveticaNeueLT Std Cn"/>
                <w:w w:val="112"/>
              </w:rPr>
            </w:pPr>
          </w:p>
          <w:p w14:paraId="496315A6" w14:textId="77777777" w:rsidR="00EE390E" w:rsidRPr="0042142F" w:rsidRDefault="00EE390E"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666C3041" w14:textId="7FEC543D" w:rsidR="00BB3119" w:rsidRPr="00BB3119" w:rsidRDefault="004B3F49" w:rsidP="00BB3119">
            <w:pPr>
              <w:pStyle w:val="Fliesstext"/>
              <w:rPr>
                <w:rFonts w:ascii="HelveticaNeueLT Std Cn" w:hAnsi="HelveticaNeueLT Std Cn" w:cs="HelveticaNeueLT Std Cn"/>
                <w:w w:val="112"/>
              </w:rPr>
            </w:pPr>
            <w:r w:rsidRPr="004B3F49">
              <w:rPr>
                <w:rFonts w:ascii="HelveticaNeueLT Std Cn" w:hAnsi="HelveticaNeueLT Std Cn" w:cs="HelveticaNeueLT Std Cn"/>
                <w:w w:val="112"/>
              </w:rPr>
              <w:t xml:space="preserve">Im </w:t>
            </w:r>
            <w:proofErr w:type="spellStart"/>
            <w:r w:rsidRPr="004B3F49">
              <w:rPr>
                <w:rFonts w:ascii="HelveticaNeueLT Std Cn" w:hAnsi="HelveticaNeueLT Std Cn" w:cs="HelveticaNeueLT Std Cn"/>
                <w:w w:val="112"/>
              </w:rPr>
              <w:t>Dußlinger</w:t>
            </w:r>
            <w:proofErr w:type="spellEnd"/>
            <w:r w:rsidRPr="004B3F49">
              <w:rPr>
                <w:rFonts w:ascii="HelveticaNeueLT Std Cn" w:hAnsi="HelveticaNeueLT Std Cn" w:cs="HelveticaNeueLT Std Cn"/>
                <w:w w:val="112"/>
              </w:rPr>
              <w:t xml:space="preserve"> B 27-Tunnel ist die neu installierte Betriebstechnik in den Kabelschächten mit </w:t>
            </w:r>
            <w:proofErr w:type="spellStart"/>
            <w:r w:rsidRPr="004B3F49">
              <w:rPr>
                <w:rFonts w:ascii="HelveticaNeueLT Std Cn" w:hAnsi="HelveticaNeueLT Std Cn" w:cs="HelveticaNeueLT Std Cn"/>
                <w:w w:val="112"/>
              </w:rPr>
              <w:t>Liapor</w:t>
            </w:r>
            <w:proofErr w:type="spellEnd"/>
            <w:r w:rsidRPr="004B3F49">
              <w:rPr>
                <w:rFonts w:ascii="HelveticaNeueLT Std Cn" w:hAnsi="HelveticaNeueLT Std Cn" w:cs="HelveticaNeueLT Std Cn"/>
                <w:w w:val="112"/>
              </w:rPr>
              <w:t>-Blähton geschützt.</w:t>
            </w:r>
            <w:r w:rsidR="00BB3119" w:rsidRPr="00BB3119">
              <w:rPr>
                <w:rFonts w:ascii="HelveticaNeueLT Std Cn" w:hAnsi="HelveticaNeueLT Std Cn" w:cs="HelveticaNeueLT Std Cn"/>
                <w:w w:val="112"/>
              </w:rPr>
              <w:t xml:space="preserve"> </w:t>
            </w:r>
          </w:p>
          <w:p w14:paraId="5F841251" w14:textId="094E84E7"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 xml:space="preserve">Foto: </w:t>
            </w:r>
            <w:r w:rsidR="004B3F49" w:rsidRPr="004B3F49">
              <w:rPr>
                <w:rFonts w:ascii="HelveticaNeueLT Std Cn" w:hAnsi="HelveticaNeueLT Std Cn" w:cs="HelveticaNeueLT Std Cn"/>
                <w:i/>
                <w:iCs/>
                <w:w w:val="112"/>
              </w:rPr>
              <w:t>Regierungspräsidium Tübingen</w:t>
            </w:r>
            <w:r w:rsidRPr="00BB3119">
              <w:rPr>
                <w:rFonts w:ascii="HelveticaNeueLT Std Cn" w:hAnsi="HelveticaNeueLT Std Cn" w:cs="HelveticaNeueLT Std Cn"/>
                <w:i/>
                <w:iCs/>
                <w:w w:val="112"/>
              </w:rPr>
              <w:t xml:space="preserve">  </w:t>
            </w:r>
          </w:p>
          <w:p w14:paraId="5C06D6D0" w14:textId="68BF8C0F" w:rsidR="0042142F"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Abdruck bei Urheberangabe honorarfrei</w:t>
            </w: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59CD921E" w14:textId="5E2FB18A" w:rsidR="00BB3119" w:rsidRPr="00EE390E" w:rsidRDefault="004B3F49" w:rsidP="00EE390E">
            <w:pPr>
              <w:pStyle w:val="BU"/>
              <w:rPr>
                <w:rFonts w:ascii="HelveticaNeueLT Std Cn" w:hAnsi="HelveticaNeueLT Std Cn" w:cs="HelveticaNeueLT Std Cn"/>
              </w:rPr>
            </w:pPr>
            <w:r w:rsidRPr="004B3F49">
              <w:rPr>
                <w:rFonts w:ascii="HelveticaNeueLT Std Cn" w:hAnsi="HelveticaNeueLT Std Cn" w:cs="HelveticaNeueLT Std Cn"/>
              </w:rPr>
              <w:t>Die Verfüllung der Kabelschächte erfolgte mittels Einblasschlauch innerhalb eines Tages.</w:t>
            </w:r>
          </w:p>
          <w:p w14:paraId="4E8931CA" w14:textId="3BBC399A"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 xml:space="preserve">Foto: </w:t>
            </w:r>
            <w:r w:rsidR="004B3F49" w:rsidRPr="004B3F49">
              <w:rPr>
                <w:rFonts w:ascii="HelveticaNeueLT Std Cn" w:hAnsi="HelveticaNeueLT Std Cn" w:cs="HelveticaNeueLT Std Cn"/>
                <w:i/>
                <w:iCs/>
                <w:w w:val="112"/>
              </w:rPr>
              <w:t>Regierungspräsidium Tübingen</w:t>
            </w:r>
          </w:p>
          <w:p w14:paraId="0047F392" w14:textId="77777777" w:rsidR="00BB3119" w:rsidRPr="00BB3119" w:rsidRDefault="00BB3119" w:rsidP="00BB3119">
            <w:pPr>
              <w:pStyle w:val="Fliesstext"/>
              <w:rPr>
                <w:rFonts w:ascii="HelveticaNeueLT Std Cn" w:hAnsi="HelveticaNeueLT Std Cn" w:cs="HelveticaNeueLT Std Cn"/>
                <w:i/>
                <w:iCs/>
                <w:w w:val="112"/>
              </w:rPr>
            </w:pPr>
            <w:r w:rsidRPr="00BB3119">
              <w:rPr>
                <w:rFonts w:ascii="HelveticaNeueLT Std Cn" w:hAnsi="HelveticaNeueLT Std Cn" w:cs="HelveticaNeueLT Std Cn"/>
                <w:i/>
                <w:iCs/>
                <w:w w:val="112"/>
              </w:rPr>
              <w:t>Abdruck bei Urheberangabe honorarfrei</w:t>
            </w:r>
          </w:p>
          <w:p w14:paraId="13686EF5" w14:textId="3CFDAE90" w:rsidR="00E45D0B" w:rsidRPr="00A61BFC" w:rsidRDefault="00E45D0B" w:rsidP="00BB3119">
            <w:pPr>
              <w:pStyle w:val="Fliesstext"/>
              <w:rPr>
                <w:rFonts w:ascii="HelveticaNeueLT Std Cn" w:hAnsi="HelveticaNeueLT Std Cn" w:cs="HelveticaNeueLT Std Cn"/>
                <w:i/>
                <w:iCs/>
                <w:w w:val="112"/>
              </w:rPr>
            </w:pPr>
          </w:p>
        </w:tc>
        <w:tc>
          <w:tcPr>
            <w:tcW w:w="2835" w:type="dxa"/>
          </w:tcPr>
          <w:p w14:paraId="287555D7" w14:textId="77777777" w:rsidR="004673E7" w:rsidRPr="00EE390E"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CAC6" w14:textId="77777777" w:rsidR="00900C1B" w:rsidRDefault="00900C1B" w:rsidP="009342A1">
      <w:r>
        <w:separator/>
      </w:r>
    </w:p>
  </w:endnote>
  <w:endnote w:type="continuationSeparator" w:id="0">
    <w:p w14:paraId="3EE7D545" w14:textId="77777777" w:rsidR="00900C1B" w:rsidRDefault="00900C1B"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94CAB" w14:textId="77777777" w:rsidR="00900C1B" w:rsidRDefault="00900C1B" w:rsidP="009342A1">
      <w:r>
        <w:separator/>
      </w:r>
    </w:p>
  </w:footnote>
  <w:footnote w:type="continuationSeparator" w:id="0">
    <w:p w14:paraId="69552DC8" w14:textId="77777777" w:rsidR="00900C1B" w:rsidRDefault="00900C1B"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60152"/>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4B95"/>
    <w:rsid w:val="003E71DB"/>
    <w:rsid w:val="00405D5E"/>
    <w:rsid w:val="0042142F"/>
    <w:rsid w:val="00440F35"/>
    <w:rsid w:val="004455F8"/>
    <w:rsid w:val="004673E7"/>
    <w:rsid w:val="00477F7E"/>
    <w:rsid w:val="00481F44"/>
    <w:rsid w:val="004A770B"/>
    <w:rsid w:val="004B3F49"/>
    <w:rsid w:val="00566CB6"/>
    <w:rsid w:val="00572A6B"/>
    <w:rsid w:val="00593429"/>
    <w:rsid w:val="005A3AF2"/>
    <w:rsid w:val="005E05F7"/>
    <w:rsid w:val="006270F8"/>
    <w:rsid w:val="00634806"/>
    <w:rsid w:val="00650037"/>
    <w:rsid w:val="00665746"/>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2139D"/>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2023-09-18T14:28:00Z</dcterms:created>
  <dcterms:modified xsi:type="dcterms:W3CDTF">2023-11-24T13:09:00Z</dcterms:modified>
</cp:coreProperties>
</file>